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8" w:lineRule="auto"/>
        <w:ind w:left="909"/>
        <w:jc w:val="center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spacing w:val="9"/>
          <w:sz w:val="40"/>
          <w:szCs w:val="40"/>
          <w:lang w:val="en-US" w:eastAsia="zh-CN"/>
        </w:rPr>
        <w:t>南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昌理工学院</w:t>
      </w:r>
      <w:r>
        <w:rPr>
          <w:rFonts w:hint="eastAsia" w:ascii="微软雅黑" w:hAnsi="微软雅黑" w:eastAsia="微软雅黑" w:cs="微软雅黑"/>
          <w:spacing w:val="9"/>
          <w:sz w:val="40"/>
          <w:szCs w:val="40"/>
          <w:lang w:val="en-US" w:eastAsia="zh-CN"/>
        </w:rPr>
        <w:t>医学院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学生评先评优实施办法</w:t>
      </w:r>
    </w:p>
    <w:bookmarkEnd w:id="0"/>
    <w:p>
      <w:pPr>
        <w:spacing w:line="462" w:lineRule="auto"/>
        <w:rPr>
          <w:rFonts w:ascii="Arial"/>
          <w:sz w:val="21"/>
        </w:rPr>
      </w:pPr>
    </w:p>
    <w:p>
      <w:pPr>
        <w:spacing w:before="101" w:line="227" w:lineRule="auto"/>
        <w:ind w:left="3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pStyle w:val="2"/>
        <w:spacing w:before="180" w:line="346" w:lineRule="auto"/>
        <w:ind w:firstLine="666"/>
        <w:jc w:val="both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8"/>
        </w:rPr>
        <w:t xml:space="preserve"> 为深入学习贯彻习近平新时代中国特色社会主义思</w:t>
      </w:r>
      <w:r>
        <w:rPr>
          <w:spacing w:val="16"/>
        </w:rPr>
        <w:t xml:space="preserve"> </w:t>
      </w:r>
      <w:r>
        <w:rPr>
          <w:spacing w:val="6"/>
        </w:rPr>
        <w:t>想和党的二十大精神，全面贯彻党的教育方针</w:t>
      </w:r>
      <w:r>
        <w:rPr>
          <w:spacing w:val="5"/>
        </w:rPr>
        <w:t>，落实立德树人根</w:t>
      </w:r>
      <w:r>
        <w:t xml:space="preserve"> </w:t>
      </w:r>
      <w:r>
        <w:rPr>
          <w:spacing w:val="6"/>
        </w:rPr>
        <w:t>本任务，勇担为党育人、为国育才使命，培养</w:t>
      </w:r>
      <w:r>
        <w:rPr>
          <w:spacing w:val="5"/>
        </w:rPr>
        <w:t>德智体美劳全面发</w:t>
      </w:r>
      <w:r>
        <w:t xml:space="preserve"> </w:t>
      </w:r>
      <w:r>
        <w:rPr>
          <w:spacing w:val="7"/>
        </w:rPr>
        <w:t>展的社会主义建设者和接班人，展示当代青年大学生志存高远、</w:t>
      </w:r>
      <w:r>
        <w:rPr>
          <w:spacing w:val="16"/>
        </w:rPr>
        <w:t xml:space="preserve"> </w:t>
      </w:r>
      <w:r>
        <w:rPr>
          <w:spacing w:val="6"/>
        </w:rPr>
        <w:t>积极进取、奋发向上的精神风貌，进一步发挥</w:t>
      </w:r>
      <w:r>
        <w:rPr>
          <w:spacing w:val="5"/>
        </w:rPr>
        <w:t>先进典型的示范引</w:t>
      </w:r>
      <w:r>
        <w:t xml:space="preserve"> </w:t>
      </w:r>
      <w:r>
        <w:rPr>
          <w:spacing w:val="5"/>
        </w:rPr>
        <w:t>领作用，激励更多大学生立大志、明大德、成大才、担大任，努</w:t>
      </w:r>
      <w:r>
        <w:rPr>
          <w:spacing w:val="17"/>
        </w:rPr>
        <w:t xml:space="preserve"> </w:t>
      </w:r>
      <w:r>
        <w:rPr>
          <w:spacing w:val="5"/>
        </w:rPr>
        <w:t>力成为堪当民族复兴重任的时代新人。根据《中华人民共和国教</w:t>
      </w:r>
      <w:r>
        <w:rPr>
          <w:spacing w:val="17"/>
        </w:rPr>
        <w:t xml:space="preserve"> </w:t>
      </w:r>
      <w:r>
        <w:rPr>
          <w:spacing w:val="-2"/>
        </w:rPr>
        <w:t>育法》和《普通高等学校学生管理规定》（教育部令第</w:t>
      </w:r>
      <w:r>
        <w:rPr>
          <w:spacing w:val="-33"/>
        </w:rPr>
        <w:t xml:space="preserve"> </w:t>
      </w:r>
      <w:r>
        <w:rPr>
          <w:spacing w:val="-2"/>
        </w:rPr>
        <w:t>41</w:t>
      </w:r>
      <w:r>
        <w:rPr>
          <w:spacing w:val="-48"/>
        </w:rPr>
        <w:t xml:space="preserve"> </w:t>
      </w:r>
      <w:r>
        <w:rPr>
          <w:spacing w:val="-2"/>
        </w:rPr>
        <w:t>号）有</w:t>
      </w:r>
    </w:p>
    <w:p>
      <w:pPr>
        <w:pStyle w:val="2"/>
        <w:spacing w:before="1" w:line="221" w:lineRule="auto"/>
        <w:ind w:left="23"/>
      </w:pPr>
      <w:r>
        <w:rPr>
          <w:spacing w:val="7"/>
        </w:rPr>
        <w:t>关规定，结合学校实际，制定本办法。</w:t>
      </w:r>
    </w:p>
    <w:p>
      <w:pPr>
        <w:pStyle w:val="2"/>
        <w:spacing w:before="202" w:line="346" w:lineRule="auto"/>
        <w:ind w:left="14" w:right="52" w:firstLine="651"/>
        <w:jc w:val="both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9"/>
        </w:rPr>
        <w:t xml:space="preserve"> 各项评先、评优的评审应遵循公开</w:t>
      </w:r>
      <w:r>
        <w:rPr>
          <w:spacing w:val="8"/>
        </w:rPr>
        <w:t>、公正、公平原</w:t>
      </w:r>
      <w:r>
        <w:t xml:space="preserve"> </w:t>
      </w:r>
      <w:r>
        <w:rPr>
          <w:spacing w:val="5"/>
        </w:rPr>
        <w:t>则。按照德智体美劳全面发展的标准，对学生的思想品德、学业</w:t>
      </w:r>
      <w:r>
        <w:rPr>
          <w:spacing w:val="2"/>
        </w:rPr>
        <w:t xml:space="preserve"> </w:t>
      </w:r>
      <w:r>
        <w:rPr>
          <w:spacing w:val="5"/>
        </w:rPr>
        <w:t>成绩、科技创造、体育竞赛、文艺活动、志愿服务及社会实践等 方面进行综合考评。评审时，评选比例按四舍五入法取整数推荐</w:t>
      </w:r>
    </w:p>
    <w:p>
      <w:pPr>
        <w:pStyle w:val="2"/>
        <w:spacing w:before="1" w:line="220" w:lineRule="auto"/>
        <w:ind w:left="2"/>
      </w:pPr>
      <w:r>
        <w:rPr>
          <w:spacing w:val="9"/>
        </w:rPr>
        <w:t>候选人，评选程序规范完整，不得弄虚作假。</w:t>
      </w:r>
    </w:p>
    <w:p>
      <w:pPr>
        <w:pStyle w:val="2"/>
        <w:spacing w:before="210" w:line="579" w:lineRule="exact"/>
        <w:ind w:left="666"/>
      </w:pPr>
      <w:r>
        <w:rPr>
          <w:spacing w:val="9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9"/>
          <w:position w:val="19"/>
        </w:rPr>
        <w:t xml:space="preserve"> 本办法面向具有我</w:t>
      </w:r>
      <w:r>
        <w:rPr>
          <w:rFonts w:hint="eastAsia"/>
          <w:spacing w:val="9"/>
          <w:position w:val="19"/>
          <w:lang w:val="en-US" w:eastAsia="zh-CN"/>
        </w:rPr>
        <w:t>院</w:t>
      </w:r>
      <w:r>
        <w:rPr>
          <w:spacing w:val="9"/>
          <w:position w:val="19"/>
        </w:rPr>
        <w:t>正式学籍且入</w:t>
      </w:r>
      <w:r>
        <w:rPr>
          <w:spacing w:val="8"/>
          <w:position w:val="19"/>
        </w:rPr>
        <w:t>学满一年以上的</w:t>
      </w:r>
    </w:p>
    <w:p>
      <w:pPr>
        <w:pStyle w:val="2"/>
        <w:spacing w:before="1" w:line="221" w:lineRule="auto"/>
        <w:ind w:left="8"/>
      </w:pPr>
      <w:r>
        <w:rPr>
          <w:spacing w:val="8"/>
        </w:rPr>
        <w:t>全日制本专科学生和班集体。</w:t>
      </w:r>
    </w:p>
    <w:p>
      <w:pPr>
        <w:spacing w:before="208" w:line="226" w:lineRule="auto"/>
        <w:ind w:left="23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评先评优种类和条件</w:t>
      </w:r>
    </w:p>
    <w:p>
      <w:pPr>
        <w:pStyle w:val="2"/>
        <w:spacing w:before="202" w:line="577" w:lineRule="exact"/>
        <w:ind w:left="666"/>
      </w:pPr>
      <w:r>
        <w:rPr>
          <w:spacing w:val="7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7"/>
          <w:position w:val="19"/>
        </w:rPr>
        <w:t xml:space="preserve"> </w:t>
      </w:r>
      <w:r>
        <w:rPr>
          <w:spacing w:val="7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评先评优种类</w:t>
      </w:r>
    </w:p>
    <w:p>
      <w:pPr>
        <w:spacing w:before="2" w:line="229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（一）先进个人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1431" w:right="1479" w:bottom="1666" w:left="1533" w:header="0" w:footer="138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57"/>
      </w:pPr>
      <w:r>
        <w:rPr>
          <w:spacing w:val="4"/>
        </w:rPr>
        <w:t>1.三好学生标兵；</w:t>
      </w:r>
    </w:p>
    <w:p>
      <w:pPr>
        <w:pStyle w:val="2"/>
        <w:spacing w:before="207" w:line="581" w:lineRule="exact"/>
        <w:ind w:left="649"/>
      </w:pPr>
      <w:r>
        <w:rPr>
          <w:spacing w:val="5"/>
          <w:position w:val="20"/>
        </w:rPr>
        <w:t>2.优秀学生干部标兵；</w:t>
      </w:r>
    </w:p>
    <w:p>
      <w:pPr>
        <w:pStyle w:val="2"/>
        <w:spacing w:line="222" w:lineRule="auto"/>
        <w:ind w:left="661"/>
      </w:pPr>
      <w:r>
        <w:rPr>
          <w:spacing w:val="1"/>
        </w:rPr>
        <w:t>3.三好学生；</w:t>
      </w:r>
    </w:p>
    <w:p>
      <w:pPr>
        <w:pStyle w:val="2"/>
        <w:spacing w:before="204" w:line="581" w:lineRule="exact"/>
        <w:ind w:left="648"/>
      </w:pPr>
      <w:r>
        <w:rPr>
          <w:spacing w:val="5"/>
          <w:position w:val="20"/>
        </w:rPr>
        <w:t>4.优秀学生干部；</w:t>
      </w:r>
    </w:p>
    <w:p>
      <w:pPr>
        <w:pStyle w:val="2"/>
        <w:spacing w:before="1" w:line="222" w:lineRule="auto"/>
        <w:ind w:left="653"/>
      </w:pPr>
      <w:r>
        <w:rPr>
          <w:spacing w:val="3"/>
        </w:rPr>
        <w:t>5.最美大学生；</w:t>
      </w:r>
    </w:p>
    <w:p>
      <w:pPr>
        <w:pStyle w:val="2"/>
        <w:spacing w:before="207" w:line="221" w:lineRule="auto"/>
        <w:ind w:left="651"/>
      </w:pPr>
      <w:r>
        <w:rPr>
          <w:spacing w:val="3"/>
        </w:rPr>
        <w:t>6.优秀毕业生。</w:t>
      </w:r>
    </w:p>
    <w:p>
      <w:pPr>
        <w:spacing w:before="207" w:line="231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（二）优秀班集体</w:t>
      </w:r>
    </w:p>
    <w:p>
      <w:pPr>
        <w:pStyle w:val="2"/>
        <w:spacing w:before="193" w:line="580" w:lineRule="exact"/>
        <w:ind w:left="653"/>
      </w:pPr>
      <w:r>
        <w:rPr>
          <w:spacing w:val="7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7"/>
          <w:position w:val="19"/>
        </w:rPr>
        <w:t xml:space="preserve"> </w:t>
      </w:r>
      <w:r>
        <w:rPr>
          <w:spacing w:val="7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评先评优条件</w:t>
      </w:r>
    </w:p>
    <w:p>
      <w:pPr>
        <w:spacing w:before="1" w:line="229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（一）先进个人</w:t>
      </w:r>
    </w:p>
    <w:p>
      <w:pPr>
        <w:pStyle w:val="2"/>
        <w:spacing w:before="195" w:line="222" w:lineRule="auto"/>
        <w:ind w:left="657"/>
        <w:outlineLvl w:val="0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spacing w:val="-94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spacing w:val="-118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三好学生标兵”评选条件</w:t>
      </w:r>
    </w:p>
    <w:p>
      <w:pPr>
        <w:pStyle w:val="2"/>
        <w:spacing w:before="207" w:line="581" w:lineRule="exact"/>
        <w:ind w:left="629"/>
      </w:pPr>
      <w:r>
        <w:rPr>
          <w:spacing w:val="-2"/>
          <w:position w:val="20"/>
        </w:rPr>
        <w:t>（1）符合“</w:t>
      </w:r>
      <w:r>
        <w:rPr>
          <w:spacing w:val="-118"/>
          <w:position w:val="20"/>
        </w:rPr>
        <w:t xml:space="preserve"> </w:t>
      </w:r>
      <w:r>
        <w:rPr>
          <w:spacing w:val="-2"/>
          <w:position w:val="20"/>
        </w:rPr>
        <w:t>三好学生”评选条件，“三好学生标兵”</w:t>
      </w:r>
      <w:r>
        <w:rPr>
          <w:spacing w:val="-3"/>
          <w:position w:val="20"/>
        </w:rPr>
        <w:t>需累计</w:t>
      </w:r>
    </w:p>
    <w:p>
      <w:pPr>
        <w:pStyle w:val="2"/>
        <w:spacing w:line="222" w:lineRule="auto"/>
        <w:ind w:left="2"/>
      </w:pPr>
      <w:r>
        <w:rPr>
          <w:spacing w:val="-7"/>
        </w:rPr>
        <w:t>获评两次</w:t>
      </w:r>
      <w:r>
        <w:rPr>
          <w:spacing w:val="-104"/>
        </w:rPr>
        <w:t xml:space="preserve"> </w:t>
      </w:r>
      <w:r>
        <w:rPr>
          <w:spacing w:val="-7"/>
        </w:rPr>
        <w:t>“</w:t>
      </w:r>
      <w:r>
        <w:rPr>
          <w:spacing w:val="-116"/>
        </w:rPr>
        <w:t xml:space="preserve"> </w:t>
      </w:r>
      <w:r>
        <w:rPr>
          <w:spacing w:val="-7"/>
        </w:rPr>
        <w:t>三好学生”（可包含本次</w:t>
      </w:r>
      <w:r>
        <w:rPr>
          <w:spacing w:val="-74"/>
        </w:rPr>
        <w:t>）；</w:t>
      </w:r>
    </w:p>
    <w:p>
      <w:pPr>
        <w:pStyle w:val="2"/>
        <w:spacing w:before="205" w:line="581" w:lineRule="exact"/>
        <w:ind w:left="629"/>
      </w:pPr>
      <w:r>
        <w:rPr>
          <w:spacing w:val="9"/>
          <w:position w:val="20"/>
        </w:rPr>
        <w:t>（2）在政治思想、道德品质等方面表现突出，获得公认和</w:t>
      </w:r>
    </w:p>
    <w:p>
      <w:pPr>
        <w:pStyle w:val="2"/>
        <w:spacing w:before="1" w:line="222" w:lineRule="auto"/>
      </w:pPr>
      <w:r>
        <w:t>好评；</w:t>
      </w:r>
    </w:p>
    <w:p>
      <w:pPr>
        <w:pStyle w:val="2"/>
        <w:spacing w:before="206" w:line="220" w:lineRule="auto"/>
        <w:ind w:left="629"/>
      </w:pPr>
      <w:r>
        <w:rPr>
          <w:spacing w:val="7"/>
        </w:rPr>
        <w:t>（3）在综合测评中测评成绩应在所在班级的前</w:t>
      </w:r>
      <w:r>
        <w:rPr>
          <w:spacing w:val="-30"/>
        </w:rPr>
        <w:t xml:space="preserve"> </w:t>
      </w:r>
      <w:r>
        <w:rPr>
          <w:spacing w:val="7"/>
        </w:rPr>
        <w:t>5%之内；</w:t>
      </w:r>
    </w:p>
    <w:p>
      <w:pPr>
        <w:pStyle w:val="2"/>
        <w:spacing w:before="210" w:line="578" w:lineRule="exact"/>
        <w:ind w:left="629"/>
      </w:pPr>
      <w:r>
        <w:rPr>
          <w:spacing w:val="9"/>
          <w:position w:val="19"/>
        </w:rPr>
        <w:t>（4）在科技文化、体育竞技和社会实践等活动中获校级以</w:t>
      </w:r>
    </w:p>
    <w:p>
      <w:pPr>
        <w:pStyle w:val="2"/>
        <w:spacing w:before="1" w:line="223" w:lineRule="auto"/>
        <w:ind w:left="3"/>
      </w:pPr>
      <w:r>
        <w:rPr>
          <w:spacing w:val="8"/>
        </w:rPr>
        <w:t>上（含校级）荣誉，创新精神和实践能力强；</w:t>
      </w:r>
    </w:p>
    <w:p>
      <w:pPr>
        <w:pStyle w:val="2"/>
        <w:spacing w:before="208" w:line="220" w:lineRule="auto"/>
        <w:ind w:left="629"/>
      </w:pPr>
      <w:r>
        <w:rPr>
          <w:spacing w:val="9"/>
        </w:rPr>
        <w:t>（5）在学校文明修身工程中发挥模范带头作用。</w:t>
      </w:r>
    </w:p>
    <w:p>
      <w:pPr>
        <w:pStyle w:val="2"/>
        <w:spacing w:before="210" w:line="222" w:lineRule="auto"/>
        <w:ind w:left="649"/>
        <w:outlineLvl w:val="0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spacing w:val="-95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“优秀学生干部标兵”评选条件</w:t>
      </w:r>
    </w:p>
    <w:p>
      <w:pPr>
        <w:pStyle w:val="2"/>
        <w:spacing w:before="207" w:line="581" w:lineRule="exact"/>
        <w:jc w:val="right"/>
      </w:pPr>
      <w:r>
        <w:rPr>
          <w:spacing w:val="-1"/>
          <w:position w:val="20"/>
        </w:rPr>
        <w:t>（1）符合“优秀学生干部”评选条件，“优秀学生干部标兵”</w:t>
      </w:r>
    </w:p>
    <w:p>
      <w:pPr>
        <w:pStyle w:val="2"/>
        <w:spacing w:before="1" w:line="222" w:lineRule="auto"/>
        <w:ind w:left="13"/>
      </w:pPr>
      <w:r>
        <w:rPr>
          <w:spacing w:val="-2"/>
        </w:rPr>
        <w:t>需累计获评两次</w:t>
      </w:r>
      <w:r>
        <w:rPr>
          <w:spacing w:val="-104"/>
        </w:rPr>
        <w:t xml:space="preserve"> </w:t>
      </w:r>
      <w:r>
        <w:rPr>
          <w:spacing w:val="-2"/>
        </w:rPr>
        <w:t>“优秀学生干部”（可包含本次</w:t>
      </w:r>
      <w:r>
        <w:rPr>
          <w:spacing w:val="-71"/>
        </w:rPr>
        <w:t>）；</w:t>
      </w:r>
    </w:p>
    <w:p>
      <w:pPr>
        <w:pStyle w:val="2"/>
        <w:spacing w:before="204" w:line="222" w:lineRule="auto"/>
        <w:ind w:left="629"/>
      </w:pPr>
      <w:r>
        <w:rPr>
          <w:spacing w:val="9"/>
        </w:rPr>
        <w:t>（2）政治思想坚定，群众基础扎实，有较高威信；</w:t>
      </w:r>
    </w:p>
    <w:p>
      <w:pPr>
        <w:spacing w:line="222" w:lineRule="auto"/>
        <w:sectPr>
          <w:footerReference r:id="rId6" w:type="default"/>
          <w:pgSz w:w="11906" w:h="16839"/>
          <w:pgMar w:top="1431" w:right="1217" w:bottom="1666" w:left="1547" w:header="0" w:footer="138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640"/>
      </w:pPr>
      <w:r>
        <w:rPr>
          <w:spacing w:val="9"/>
          <w:position w:val="20"/>
        </w:rPr>
        <w:t>（3）学习态度端正，成绩优秀，在综合测评中测评成绩应</w:t>
      </w:r>
    </w:p>
    <w:p>
      <w:pPr>
        <w:pStyle w:val="2"/>
        <w:spacing w:before="1" w:line="219" w:lineRule="auto"/>
        <w:ind w:left="11"/>
      </w:pPr>
      <w:r>
        <w:rPr>
          <w:spacing w:val="4"/>
        </w:rPr>
        <w:t>在所在班级的前</w:t>
      </w:r>
      <w:r>
        <w:rPr>
          <w:spacing w:val="-41"/>
        </w:rPr>
        <w:t xml:space="preserve"> </w:t>
      </w:r>
      <w:r>
        <w:rPr>
          <w:spacing w:val="4"/>
        </w:rPr>
        <w:t>10%之内；</w:t>
      </w:r>
    </w:p>
    <w:p>
      <w:pPr>
        <w:pStyle w:val="2"/>
        <w:spacing w:before="212" w:line="578" w:lineRule="exact"/>
        <w:ind w:left="640"/>
      </w:pPr>
      <w:r>
        <w:rPr>
          <w:spacing w:val="9"/>
          <w:position w:val="19"/>
        </w:rPr>
        <w:t>（4）积极组织开展各项活动，热心为同学服务，有较强的</w:t>
      </w:r>
    </w:p>
    <w:p>
      <w:pPr>
        <w:pStyle w:val="2"/>
        <w:spacing w:before="1" w:line="219" w:lineRule="auto"/>
        <w:ind w:left="15"/>
      </w:pPr>
      <w:r>
        <w:rPr>
          <w:spacing w:val="8"/>
        </w:rPr>
        <w:t>工作能力和突出的工作业绩，在同学中有较高的威信。</w:t>
      </w:r>
    </w:p>
    <w:p>
      <w:pPr>
        <w:pStyle w:val="2"/>
        <w:spacing w:before="212" w:line="222" w:lineRule="auto"/>
        <w:ind w:left="673"/>
        <w:outlineLvl w:val="0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spacing w:val="-95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spacing w:val="-119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三好学生”评选条件</w:t>
      </w:r>
    </w:p>
    <w:p>
      <w:pPr>
        <w:pStyle w:val="2"/>
        <w:spacing w:before="209" w:line="345" w:lineRule="auto"/>
        <w:ind w:left="1" w:right="83" w:firstLine="638"/>
      </w:pPr>
      <w:r>
        <w:rPr>
          <w:spacing w:val="11"/>
        </w:rPr>
        <w:t>（1）拥护中国共产党的领导，具有坚定正确的政治</w:t>
      </w:r>
      <w:r>
        <w:rPr>
          <w:spacing w:val="10"/>
        </w:rPr>
        <w:t>方向，</w:t>
      </w:r>
      <w:r>
        <w:t xml:space="preserve"> </w:t>
      </w:r>
      <w:r>
        <w:rPr>
          <w:spacing w:val="10"/>
        </w:rPr>
        <w:t>严格遵守国家法律和学校各项规章制度，勇</w:t>
      </w:r>
      <w:r>
        <w:rPr>
          <w:spacing w:val="9"/>
        </w:rPr>
        <w:t>于同不良现象作斗</w:t>
      </w:r>
      <w:r>
        <w:t xml:space="preserve">  </w:t>
      </w:r>
      <w:r>
        <w:rPr>
          <w:spacing w:val="5"/>
        </w:rPr>
        <w:t>争，品行端正，具有良好的群众基础。本学年内无任何违纪行为</w:t>
      </w:r>
    </w:p>
    <w:p>
      <w:pPr>
        <w:pStyle w:val="2"/>
        <w:spacing w:before="1" w:line="222" w:lineRule="auto"/>
        <w:ind w:left="7"/>
      </w:pPr>
      <w:r>
        <w:rPr>
          <w:spacing w:val="1"/>
        </w:rPr>
        <w:t>发生；</w:t>
      </w:r>
    </w:p>
    <w:p>
      <w:pPr>
        <w:pStyle w:val="2"/>
        <w:spacing w:before="204" w:line="346" w:lineRule="auto"/>
        <w:ind w:left="11" w:right="108" w:firstLine="629"/>
      </w:pPr>
      <w:r>
        <w:rPr>
          <w:spacing w:val="9"/>
        </w:rPr>
        <w:t>（2）学习态度端正，学风严谨，成绩优秀。本学年，在综</w:t>
      </w:r>
      <w:r>
        <w:rPr>
          <w:spacing w:val="15"/>
        </w:rPr>
        <w:t xml:space="preserve"> </w:t>
      </w:r>
      <w:r>
        <w:rPr>
          <w:spacing w:val="5"/>
        </w:rPr>
        <w:t>合测评中测评成绩应在所在班级的前</w:t>
      </w:r>
      <w:r>
        <w:rPr>
          <w:spacing w:val="-26"/>
        </w:rPr>
        <w:t xml:space="preserve"> </w:t>
      </w:r>
      <w:r>
        <w:rPr>
          <w:spacing w:val="5"/>
        </w:rPr>
        <w:t>10%之内，无补考、重修、</w:t>
      </w:r>
    </w:p>
    <w:p>
      <w:pPr>
        <w:pStyle w:val="2"/>
        <w:spacing w:before="1" w:line="222" w:lineRule="auto"/>
        <w:ind w:left="14"/>
      </w:pPr>
      <w:r>
        <w:rPr>
          <w:spacing w:val="4"/>
        </w:rPr>
        <w:t>不及格现象；</w:t>
      </w:r>
    </w:p>
    <w:p>
      <w:pPr>
        <w:pStyle w:val="2"/>
        <w:spacing w:before="202" w:line="346" w:lineRule="auto"/>
        <w:ind w:left="10" w:right="81" w:firstLine="630"/>
      </w:pPr>
      <w:r>
        <w:rPr>
          <w:spacing w:val="9"/>
        </w:rPr>
        <w:t>（3）积极参加科技文化和社会实践活动，注重培养创新能</w:t>
      </w:r>
      <w:r>
        <w:rPr>
          <w:spacing w:val="15"/>
        </w:rPr>
        <w:t xml:space="preserve"> </w:t>
      </w:r>
      <w:r>
        <w:rPr>
          <w:spacing w:val="-6"/>
        </w:rPr>
        <w:t>力、创新精神和实践能力。参加省级及以上学科学术类，如：“挑</w:t>
      </w:r>
      <w:r>
        <w:rPr>
          <w:spacing w:val="11"/>
        </w:rPr>
        <w:t xml:space="preserve"> </w:t>
      </w:r>
      <w:r>
        <w:rPr>
          <w:spacing w:val="-2"/>
        </w:rPr>
        <w:t>战杯”“数学建模”“互联网+”等竞赛项目中三等奖及以上的获</w:t>
      </w:r>
      <w:r>
        <w:rPr>
          <w:spacing w:val="5"/>
        </w:rPr>
        <w:t xml:space="preserve"> </w:t>
      </w:r>
      <w:r>
        <w:rPr>
          <w:spacing w:val="3"/>
        </w:rPr>
        <w:t>得者，英语六级</w:t>
      </w:r>
      <w:r>
        <w:rPr>
          <w:spacing w:val="-38"/>
        </w:rPr>
        <w:t xml:space="preserve"> </w:t>
      </w:r>
      <w:r>
        <w:rPr>
          <w:spacing w:val="3"/>
        </w:rPr>
        <w:t>550</w:t>
      </w:r>
      <w:r>
        <w:rPr>
          <w:spacing w:val="-59"/>
        </w:rPr>
        <w:t xml:space="preserve"> </w:t>
      </w:r>
      <w:r>
        <w:rPr>
          <w:spacing w:val="3"/>
        </w:rPr>
        <w:t>分及以上、英语专业四级考试优秀等级获得</w:t>
      </w:r>
      <w:r>
        <w:t xml:space="preserve"> </w:t>
      </w:r>
      <w:r>
        <w:rPr>
          <w:spacing w:val="8"/>
        </w:rPr>
        <w:t>者，可直接当选（单列指标</w:t>
      </w:r>
      <w:r>
        <w:rPr>
          <w:spacing w:val="-52"/>
        </w:rPr>
        <w:t>）；</w:t>
      </w:r>
      <w:r>
        <w:rPr>
          <w:spacing w:val="8"/>
        </w:rPr>
        <w:t>有英语四、六级等级证书获得者</w:t>
      </w:r>
    </w:p>
    <w:p>
      <w:pPr>
        <w:pStyle w:val="2"/>
        <w:spacing w:line="222" w:lineRule="auto"/>
      </w:pPr>
      <w:r>
        <w:rPr>
          <w:spacing w:val="5"/>
        </w:rPr>
        <w:t>（非专业学生</w:t>
      </w:r>
      <w:r>
        <w:rPr>
          <w:spacing w:val="-46"/>
        </w:rPr>
        <w:t>），</w:t>
      </w:r>
      <w:r>
        <w:rPr>
          <w:spacing w:val="5"/>
        </w:rPr>
        <w:t>同等条件优先；</w:t>
      </w:r>
    </w:p>
    <w:p>
      <w:pPr>
        <w:pStyle w:val="2"/>
        <w:spacing w:before="205" w:line="581" w:lineRule="exact"/>
        <w:ind w:left="640"/>
      </w:pPr>
      <w:r>
        <w:rPr>
          <w:spacing w:val="6"/>
          <w:position w:val="20"/>
        </w:rPr>
        <w:t>（4）集体荣誉感强，</w:t>
      </w:r>
      <w:r>
        <w:rPr>
          <w:spacing w:val="-62"/>
          <w:position w:val="20"/>
        </w:rPr>
        <w:t xml:space="preserve"> </w:t>
      </w:r>
      <w:r>
        <w:rPr>
          <w:spacing w:val="6"/>
          <w:position w:val="20"/>
        </w:rPr>
        <w:t>自觉维护集体利益，积极参加集体活</w:t>
      </w:r>
    </w:p>
    <w:p>
      <w:pPr>
        <w:pStyle w:val="2"/>
        <w:spacing w:before="1" w:line="222" w:lineRule="auto"/>
        <w:ind w:left="25"/>
      </w:pPr>
      <w:r>
        <w:rPr>
          <w:spacing w:val="7"/>
        </w:rPr>
        <w:t>动，圆满完成组织交给的各项任务；</w:t>
      </w:r>
    </w:p>
    <w:p>
      <w:pPr>
        <w:pStyle w:val="2"/>
        <w:spacing w:before="207" w:line="578" w:lineRule="exact"/>
        <w:jc w:val="right"/>
      </w:pPr>
      <w:r>
        <w:rPr>
          <w:spacing w:val="2"/>
          <w:position w:val="19"/>
        </w:rPr>
        <w:t>（5）有良好的道德修养，诚实守信，尊敬师长，团结同学，</w:t>
      </w:r>
    </w:p>
    <w:p>
      <w:pPr>
        <w:pStyle w:val="2"/>
        <w:spacing w:before="2" w:line="221" w:lineRule="auto"/>
        <w:ind w:left="21"/>
      </w:pPr>
      <w:r>
        <w:rPr>
          <w:spacing w:val="6"/>
        </w:rPr>
        <w:t>关心集体，乐于助人；</w:t>
      </w:r>
    </w:p>
    <w:p>
      <w:pPr>
        <w:spacing w:line="221" w:lineRule="auto"/>
        <w:sectPr>
          <w:footerReference r:id="rId7" w:type="default"/>
          <w:pgSz w:w="11906" w:h="16839"/>
          <w:pgMar w:top="1431" w:right="1449" w:bottom="1666" w:left="1535" w:header="0" w:footer="138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638"/>
      </w:pPr>
      <w:r>
        <w:rPr>
          <w:spacing w:val="9"/>
          <w:position w:val="20"/>
        </w:rPr>
        <w:t>（6）身心健康，积极参加体育锻炼和文化活动，达到《国</w:t>
      </w:r>
    </w:p>
    <w:p>
      <w:pPr>
        <w:pStyle w:val="2"/>
        <w:spacing w:line="222" w:lineRule="auto"/>
        <w:ind w:left="13"/>
      </w:pPr>
      <w:r>
        <w:rPr>
          <w:spacing w:val="-12"/>
        </w:rPr>
        <w:t>家体育锻炼标准》；</w:t>
      </w:r>
    </w:p>
    <w:p>
      <w:pPr>
        <w:pStyle w:val="2"/>
        <w:spacing w:before="207" w:line="575" w:lineRule="exact"/>
        <w:ind w:left="638"/>
      </w:pPr>
      <w:r>
        <w:rPr>
          <w:spacing w:val="9"/>
          <w:position w:val="19"/>
        </w:rPr>
        <w:t>（7）情趣高尚，牢固树立认识美的思想，提升发现美的能</w:t>
      </w:r>
    </w:p>
    <w:p>
      <w:pPr>
        <w:pStyle w:val="2"/>
        <w:spacing w:before="1" w:line="222" w:lineRule="auto"/>
        <w:ind w:left="12"/>
      </w:pPr>
      <w:r>
        <w:rPr>
          <w:spacing w:val="9"/>
        </w:rPr>
        <w:t>力，拥有创造美的意识，大力弘扬认同美、践</w:t>
      </w:r>
      <w:r>
        <w:rPr>
          <w:spacing w:val="8"/>
        </w:rPr>
        <w:t>行美的行为。</w:t>
      </w:r>
    </w:p>
    <w:p>
      <w:pPr>
        <w:pStyle w:val="2"/>
        <w:spacing w:before="211" w:line="345" w:lineRule="auto"/>
        <w:ind w:left="13" w:right="11" w:firstLine="625"/>
      </w:pPr>
      <w:r>
        <w:rPr>
          <w:spacing w:val="2"/>
        </w:rPr>
        <w:t>（8）热爱劳动、尊重劳动，积极参加集体活动和社会工</w:t>
      </w:r>
      <w:r>
        <w:rPr>
          <w:spacing w:val="1"/>
        </w:rPr>
        <w:t>作；</w:t>
      </w:r>
      <w:r>
        <w:t xml:space="preserve"> </w:t>
      </w:r>
      <w:r>
        <w:rPr>
          <w:spacing w:val="5"/>
        </w:rPr>
        <w:t>有良好的文明习惯，积极践行学校文明修身工程和大学生文明公</w:t>
      </w:r>
    </w:p>
    <w:p>
      <w:pPr>
        <w:pStyle w:val="2"/>
        <w:spacing w:before="1" w:line="223" w:lineRule="auto"/>
        <w:ind w:left="23"/>
      </w:pPr>
      <w:r>
        <w:rPr>
          <w:spacing w:val="-11"/>
        </w:rPr>
        <w:t>约。</w:t>
      </w:r>
    </w:p>
    <w:p>
      <w:pPr>
        <w:pStyle w:val="2"/>
        <w:spacing w:before="206" w:line="222" w:lineRule="auto"/>
        <w:ind w:left="658"/>
        <w:outlineLvl w:val="0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spacing w:val="-104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“优秀学生干部”评选条件</w:t>
      </w:r>
    </w:p>
    <w:p>
      <w:pPr>
        <w:pStyle w:val="2"/>
        <w:spacing w:before="207" w:line="345" w:lineRule="auto"/>
        <w:ind w:left="24" w:firstLine="614"/>
      </w:pPr>
      <w:r>
        <w:rPr>
          <w:spacing w:val="2"/>
        </w:rPr>
        <w:t>（1）凡在校学生会、校文明督察大队、校青年志愿者协会，</w:t>
      </w:r>
      <w:r>
        <w:rPr>
          <w:spacing w:val="9"/>
        </w:rPr>
        <w:t xml:space="preserve"> </w:t>
      </w:r>
      <w:r>
        <w:rPr>
          <w:spacing w:val="3"/>
        </w:rPr>
        <w:t>学院团委（团总支）、学生会，班委会、团支部担任职务的学生</w:t>
      </w:r>
    </w:p>
    <w:p>
      <w:pPr>
        <w:pStyle w:val="2"/>
        <w:spacing w:before="1" w:line="222" w:lineRule="auto"/>
        <w:ind w:left="49"/>
      </w:pPr>
      <w:r>
        <w:rPr>
          <w:spacing w:val="3"/>
        </w:rPr>
        <w:t>以及寝室长等，均有资格参加</w:t>
      </w:r>
      <w:r>
        <w:rPr>
          <w:spacing w:val="-88"/>
        </w:rPr>
        <w:t xml:space="preserve"> </w:t>
      </w:r>
      <w:r>
        <w:rPr>
          <w:spacing w:val="3"/>
        </w:rPr>
        <w:t>“优秀学生干部”</w:t>
      </w:r>
      <w:r>
        <w:rPr>
          <w:spacing w:val="-115"/>
        </w:rPr>
        <w:t xml:space="preserve"> </w:t>
      </w:r>
      <w:r>
        <w:rPr>
          <w:spacing w:val="3"/>
        </w:rPr>
        <w:t>的评选；</w:t>
      </w:r>
    </w:p>
    <w:p>
      <w:pPr>
        <w:pStyle w:val="2"/>
        <w:spacing w:before="208" w:line="345" w:lineRule="auto"/>
        <w:ind w:left="24" w:right="81" w:firstLine="614"/>
      </w:pPr>
      <w:r>
        <w:rPr>
          <w:spacing w:val="9"/>
        </w:rPr>
        <w:t>（2）政治立场坚定，牢固树立远大理想和坚定信念；深入</w:t>
      </w:r>
      <w:r>
        <w:rPr>
          <w:spacing w:val="15"/>
        </w:rPr>
        <w:t xml:space="preserve"> </w:t>
      </w:r>
      <w:r>
        <w:rPr>
          <w:spacing w:val="5"/>
        </w:rPr>
        <w:t>学习贯彻习近平新时代中国特色社会主义思</w:t>
      </w:r>
      <w:r>
        <w:rPr>
          <w:spacing w:val="4"/>
        </w:rPr>
        <w:t>想，自觉加强政治理</w:t>
      </w:r>
    </w:p>
    <w:p>
      <w:pPr>
        <w:pStyle w:val="2"/>
        <w:spacing w:line="221" w:lineRule="auto"/>
        <w:ind w:left="3"/>
      </w:pPr>
      <w:r>
        <w:rPr>
          <w:spacing w:val="8"/>
        </w:rPr>
        <w:t>论学习，努力提高政治思想素质和道德修养；</w:t>
      </w:r>
    </w:p>
    <w:p>
      <w:pPr>
        <w:pStyle w:val="2"/>
        <w:spacing w:before="210" w:line="578" w:lineRule="exact"/>
        <w:ind w:left="638"/>
      </w:pPr>
      <w:r>
        <w:rPr>
          <w:spacing w:val="6"/>
          <w:position w:val="19"/>
        </w:rPr>
        <w:t>（3）</w:t>
      </w:r>
      <w:r>
        <w:rPr>
          <w:spacing w:val="-65"/>
          <w:position w:val="19"/>
        </w:rPr>
        <w:t xml:space="preserve"> </w:t>
      </w:r>
      <w:r>
        <w:rPr>
          <w:spacing w:val="6"/>
          <w:position w:val="19"/>
        </w:rPr>
        <w:t>自觉践行社会主义核心价值观，具有较高的思想政治</w:t>
      </w:r>
    </w:p>
    <w:p>
      <w:pPr>
        <w:pStyle w:val="2"/>
        <w:spacing w:before="1" w:line="222" w:lineRule="auto"/>
        <w:ind w:left="19"/>
      </w:pPr>
      <w:r>
        <w:rPr>
          <w:spacing w:val="6"/>
        </w:rPr>
        <w:t>素质、高尚的道德品质；</w:t>
      </w:r>
    </w:p>
    <w:p>
      <w:pPr>
        <w:pStyle w:val="2"/>
        <w:spacing w:before="208" w:line="345" w:lineRule="auto"/>
        <w:ind w:left="33" w:right="81" w:firstLine="605"/>
      </w:pPr>
      <w:r>
        <w:rPr>
          <w:spacing w:val="9"/>
        </w:rPr>
        <w:t>（4）学习目的明确，态度端正，能较好地处理学习与工作</w:t>
      </w:r>
      <w:r>
        <w:rPr>
          <w:spacing w:val="12"/>
        </w:rPr>
        <w:t xml:space="preserve"> </w:t>
      </w:r>
      <w:r>
        <w:rPr>
          <w:spacing w:val="6"/>
        </w:rPr>
        <w:t>的关系，在综合测评中测评成绩应在所在班级的前</w:t>
      </w:r>
      <w:r>
        <w:rPr>
          <w:spacing w:val="-51"/>
        </w:rPr>
        <w:t xml:space="preserve"> </w:t>
      </w:r>
      <w:r>
        <w:rPr>
          <w:spacing w:val="6"/>
        </w:rPr>
        <w:t>20%之内，必</w:t>
      </w:r>
    </w:p>
    <w:p>
      <w:pPr>
        <w:pStyle w:val="2"/>
        <w:spacing w:before="1" w:line="221" w:lineRule="auto"/>
      </w:pPr>
      <w:r>
        <w:rPr>
          <w:spacing w:val="7"/>
        </w:rPr>
        <w:t>修课无不合格现象；</w:t>
      </w:r>
    </w:p>
    <w:p>
      <w:pPr>
        <w:pStyle w:val="2"/>
        <w:spacing w:before="206" w:line="346" w:lineRule="auto"/>
        <w:ind w:left="8" w:right="81" w:firstLine="630"/>
      </w:pPr>
      <w:r>
        <w:rPr>
          <w:spacing w:val="9"/>
        </w:rPr>
        <w:t>（5）有创新意识和开拓精神，认真履行职责，圆满完成学</w:t>
      </w:r>
      <w:r>
        <w:rPr>
          <w:spacing w:val="15"/>
        </w:rPr>
        <w:t xml:space="preserve"> </w:t>
      </w:r>
      <w:r>
        <w:rPr>
          <w:spacing w:val="5"/>
        </w:rPr>
        <w:t>校、学院交付的各项任务，真正发挥上情下达、下情上达的桥梁</w:t>
      </w:r>
    </w:p>
    <w:p>
      <w:pPr>
        <w:pStyle w:val="2"/>
        <w:spacing w:line="220" w:lineRule="auto"/>
        <w:ind w:left="14"/>
      </w:pPr>
      <w:r>
        <w:rPr>
          <w:spacing w:val="3"/>
        </w:rPr>
        <w:t>纽带作用；</w:t>
      </w:r>
    </w:p>
    <w:p>
      <w:pPr>
        <w:spacing w:line="220" w:lineRule="auto"/>
        <w:sectPr>
          <w:footerReference r:id="rId8" w:type="default"/>
          <w:pgSz w:w="11906" w:h="16839"/>
          <w:pgMar w:top="1431" w:right="1449" w:bottom="1664" w:left="1537" w:header="0" w:footer="138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46" w:lineRule="auto"/>
        <w:ind w:left="12" w:right="89" w:firstLine="624"/>
      </w:pPr>
      <w:r>
        <w:rPr>
          <w:spacing w:val="9"/>
        </w:rPr>
        <w:t>（6）关心集体、团结同学、严于律己、宽以待人，能够全</w:t>
      </w:r>
      <w:r>
        <w:rPr>
          <w:spacing w:val="15"/>
        </w:rPr>
        <w:t xml:space="preserve"> </w:t>
      </w:r>
      <w:r>
        <w:rPr>
          <w:spacing w:val="5"/>
        </w:rPr>
        <w:t>心全意为同学服务，在同学中有较高威信，真正起到模范带头作</w:t>
      </w:r>
    </w:p>
    <w:p>
      <w:pPr>
        <w:pStyle w:val="2"/>
        <w:spacing w:line="220" w:lineRule="auto"/>
        <w:jc w:val="right"/>
      </w:pPr>
      <w:r>
        <w:rPr>
          <w:spacing w:val="6"/>
        </w:rPr>
        <w:t>用。办事公道，坚持原则，作风正派，敢于同不良现象作斗争；</w:t>
      </w:r>
    </w:p>
    <w:p>
      <w:pPr>
        <w:pStyle w:val="2"/>
        <w:spacing w:before="208" w:line="581" w:lineRule="exact"/>
        <w:ind w:left="636"/>
      </w:pPr>
      <w:r>
        <w:rPr>
          <w:spacing w:val="9"/>
          <w:position w:val="20"/>
        </w:rPr>
        <w:t>（7）体育达标，成绩合格，能够带动同学积极参加体育锻</w:t>
      </w:r>
    </w:p>
    <w:p>
      <w:pPr>
        <w:pStyle w:val="2"/>
        <w:spacing w:line="222" w:lineRule="auto"/>
        <w:ind w:left="12"/>
      </w:pPr>
      <w:r>
        <w:rPr>
          <w:spacing w:val="-7"/>
        </w:rPr>
        <w:t>炼；</w:t>
      </w:r>
    </w:p>
    <w:p>
      <w:pPr>
        <w:pStyle w:val="2"/>
        <w:spacing w:before="208" w:line="220" w:lineRule="auto"/>
        <w:jc w:val="right"/>
      </w:pPr>
      <w:r>
        <w:rPr>
          <w:spacing w:val="2"/>
        </w:rPr>
        <w:t>（8）积极带领同学们践行文明修身工程和大学生文明公约。</w:t>
      </w:r>
    </w:p>
    <w:p>
      <w:pPr>
        <w:pStyle w:val="2"/>
        <w:spacing w:before="209" w:line="222" w:lineRule="auto"/>
        <w:ind w:left="660"/>
        <w:outlineLvl w:val="0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spacing w:val="-103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“最美大学生”评选条件</w:t>
      </w:r>
    </w:p>
    <w:p>
      <w:pPr>
        <w:pStyle w:val="2"/>
        <w:spacing w:before="207" w:line="581" w:lineRule="exact"/>
        <w:ind w:left="636"/>
      </w:pPr>
      <w:r>
        <w:rPr>
          <w:spacing w:val="8"/>
          <w:position w:val="20"/>
        </w:rPr>
        <w:t>（1）政治立场坚定，</w:t>
      </w:r>
      <w:r>
        <w:rPr>
          <w:spacing w:val="-87"/>
          <w:position w:val="20"/>
        </w:rPr>
        <w:t xml:space="preserve"> </w:t>
      </w:r>
      <w:r>
        <w:rPr>
          <w:spacing w:val="8"/>
          <w:position w:val="20"/>
        </w:rPr>
        <w:t>品行端正，作风务实，乐</w:t>
      </w:r>
      <w:r>
        <w:rPr>
          <w:spacing w:val="7"/>
          <w:position w:val="20"/>
        </w:rPr>
        <w:t>于奉献，学</w:t>
      </w:r>
    </w:p>
    <w:p>
      <w:pPr>
        <w:pStyle w:val="2"/>
        <w:spacing w:before="1" w:line="222" w:lineRule="auto"/>
        <w:ind w:left="47"/>
      </w:pPr>
      <w:r>
        <w:rPr>
          <w:spacing w:val="-7"/>
        </w:rPr>
        <w:t>习优秀；</w:t>
      </w:r>
    </w:p>
    <w:p>
      <w:pPr>
        <w:pStyle w:val="2"/>
        <w:spacing w:before="201" w:line="347" w:lineRule="auto"/>
        <w:ind w:left="26" w:right="50" w:firstLine="610"/>
      </w:pPr>
      <w:r>
        <w:rPr>
          <w:spacing w:val="6"/>
        </w:rPr>
        <w:t>（2）在社会实践、学术科研、创新创业、</w:t>
      </w:r>
      <w:r>
        <w:rPr>
          <w:spacing w:val="-62"/>
        </w:rPr>
        <w:t xml:space="preserve"> </w:t>
      </w:r>
      <w:r>
        <w:rPr>
          <w:spacing w:val="6"/>
        </w:rPr>
        <w:t>自强不息、见义</w:t>
      </w:r>
      <w:r>
        <w:t xml:space="preserve"> </w:t>
      </w:r>
      <w:r>
        <w:rPr>
          <w:spacing w:val="6"/>
        </w:rPr>
        <w:t>勇为、孝老爱亲、全面发展、多才多艺等方面，事迹典型感</w:t>
      </w:r>
      <w:r>
        <w:rPr>
          <w:spacing w:val="5"/>
        </w:rPr>
        <w:t>人，</w:t>
      </w:r>
    </w:p>
    <w:p>
      <w:pPr>
        <w:pStyle w:val="2"/>
        <w:spacing w:line="220" w:lineRule="auto"/>
        <w:ind w:left="13"/>
      </w:pPr>
      <w:r>
        <w:rPr>
          <w:spacing w:val="8"/>
        </w:rPr>
        <w:t>具有较强的代表性，切实起到示范引领作用；</w:t>
      </w:r>
    </w:p>
    <w:p>
      <w:pPr>
        <w:pStyle w:val="2"/>
        <w:spacing w:before="209" w:line="581" w:lineRule="exact"/>
        <w:ind w:left="636"/>
      </w:pPr>
      <w:r>
        <w:rPr>
          <w:spacing w:val="9"/>
          <w:position w:val="20"/>
        </w:rPr>
        <w:t>（3）在大学生文明实践志愿活动中表现突出，在社会上产</w:t>
      </w:r>
    </w:p>
    <w:p>
      <w:pPr>
        <w:pStyle w:val="2"/>
        <w:spacing w:before="1" w:line="221" w:lineRule="auto"/>
        <w:ind w:left="23"/>
      </w:pPr>
      <w:r>
        <w:rPr>
          <w:spacing w:val="2"/>
        </w:rPr>
        <w:t>生较大反响。</w:t>
      </w:r>
    </w:p>
    <w:p>
      <w:pPr>
        <w:pStyle w:val="2"/>
        <w:spacing w:before="208" w:line="221" w:lineRule="auto"/>
        <w:ind w:left="659"/>
        <w:outlineLvl w:val="0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spacing w:val="-102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“优秀毕业生”评选条件</w:t>
      </w:r>
    </w:p>
    <w:p>
      <w:pPr>
        <w:pStyle w:val="2"/>
        <w:spacing w:before="208" w:line="580" w:lineRule="exact"/>
        <w:ind w:left="636"/>
      </w:pPr>
      <w:r>
        <w:rPr>
          <w:spacing w:val="9"/>
          <w:position w:val="20"/>
        </w:rPr>
        <w:t>（1）政治立场坚定，牢固树立远大理想和坚定信念，厚植</w:t>
      </w:r>
    </w:p>
    <w:p>
      <w:pPr>
        <w:pStyle w:val="2"/>
        <w:spacing w:line="221" w:lineRule="auto"/>
        <w:ind w:left="17"/>
      </w:pPr>
      <w:r>
        <w:rPr>
          <w:spacing w:val="8"/>
        </w:rPr>
        <w:t>爱国之情、砥砺强国之志、实践报国之行；</w:t>
      </w:r>
    </w:p>
    <w:p>
      <w:pPr>
        <w:pStyle w:val="2"/>
        <w:spacing w:before="210" w:line="579" w:lineRule="exact"/>
        <w:ind w:left="636"/>
      </w:pPr>
      <w:r>
        <w:rPr>
          <w:spacing w:val="9"/>
          <w:position w:val="20"/>
        </w:rPr>
        <w:t>（2）严格遵守国家法律法规和学校各项规章制度，在校期</w:t>
      </w:r>
    </w:p>
    <w:p>
      <w:pPr>
        <w:pStyle w:val="2"/>
        <w:spacing w:line="222" w:lineRule="auto"/>
        <w:ind w:left="37"/>
      </w:pPr>
      <w:r>
        <w:rPr>
          <w:spacing w:val="3"/>
        </w:rPr>
        <w:t>间未受过纪律处分；</w:t>
      </w:r>
    </w:p>
    <w:p>
      <w:pPr>
        <w:pStyle w:val="2"/>
        <w:spacing w:before="208" w:line="580" w:lineRule="exact"/>
        <w:ind w:left="636"/>
      </w:pPr>
      <w:r>
        <w:rPr>
          <w:spacing w:val="9"/>
          <w:position w:val="19"/>
        </w:rPr>
        <w:t>（3）尊敬师长，团结同学，热心为师生服务，积极参加社</w:t>
      </w:r>
    </w:p>
    <w:p>
      <w:pPr>
        <w:pStyle w:val="2"/>
        <w:spacing w:line="221" w:lineRule="auto"/>
        <w:ind w:left="8"/>
      </w:pPr>
      <w:r>
        <w:rPr>
          <w:spacing w:val="9"/>
        </w:rPr>
        <w:t>会实践活动和公益活动，身心健康，有良好的思想品</w:t>
      </w:r>
      <w:r>
        <w:rPr>
          <w:spacing w:val="8"/>
        </w:rPr>
        <w:t>德修养；</w:t>
      </w:r>
    </w:p>
    <w:p>
      <w:pPr>
        <w:pStyle w:val="2"/>
        <w:spacing w:before="208" w:line="222" w:lineRule="auto"/>
        <w:ind w:left="636"/>
      </w:pPr>
      <w:r>
        <w:rPr>
          <w:spacing w:val="9"/>
        </w:rPr>
        <w:t>（4）学习认真刻苦，理论基础扎实，成绩突出，各学年综</w:t>
      </w:r>
    </w:p>
    <w:p>
      <w:pPr>
        <w:spacing w:line="222" w:lineRule="auto"/>
        <w:sectPr>
          <w:footerReference r:id="rId9" w:type="default"/>
          <w:pgSz w:w="11906" w:h="16839"/>
          <w:pgMar w:top="1431" w:right="1441" w:bottom="1666" w:left="1539" w:header="0" w:footer="138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jc w:val="right"/>
      </w:pPr>
      <w:r>
        <w:rPr>
          <w:spacing w:val="-1"/>
          <w:position w:val="20"/>
        </w:rPr>
        <w:t>合素质考评总平均成绩列本班级（年级）前</w:t>
      </w:r>
      <w:r>
        <w:rPr>
          <w:spacing w:val="-39"/>
          <w:position w:val="20"/>
        </w:rPr>
        <w:t xml:space="preserve"> </w:t>
      </w:r>
      <w:r>
        <w:rPr>
          <w:spacing w:val="-1"/>
          <w:position w:val="20"/>
        </w:rPr>
        <w:t>10%，无补考、重修、</w:t>
      </w:r>
    </w:p>
    <w:p>
      <w:pPr>
        <w:pStyle w:val="2"/>
        <w:spacing w:before="1" w:line="219" w:lineRule="auto"/>
        <w:ind w:left="7"/>
      </w:pPr>
      <w:r>
        <w:rPr>
          <w:spacing w:val="8"/>
        </w:rPr>
        <w:t>不及格现象，毕业设计和毕业论文成绩在良好以上；</w:t>
      </w:r>
    </w:p>
    <w:p>
      <w:pPr>
        <w:pStyle w:val="2"/>
        <w:spacing w:before="212" w:line="578" w:lineRule="exact"/>
        <w:ind w:left="634"/>
      </w:pPr>
      <w:r>
        <w:rPr>
          <w:spacing w:val="-2"/>
          <w:position w:val="20"/>
        </w:rPr>
        <w:t>（5）在校期间曾被评为“</w:t>
      </w:r>
      <w:r>
        <w:rPr>
          <w:spacing w:val="-116"/>
          <w:position w:val="20"/>
        </w:rPr>
        <w:t xml:space="preserve"> </w:t>
      </w:r>
      <w:r>
        <w:rPr>
          <w:spacing w:val="-2"/>
          <w:position w:val="20"/>
        </w:rPr>
        <w:t>三好学生”“优秀学生</w:t>
      </w:r>
      <w:r>
        <w:rPr>
          <w:spacing w:val="-3"/>
          <w:position w:val="20"/>
        </w:rPr>
        <w:t>干部”等校</w:t>
      </w:r>
    </w:p>
    <w:p>
      <w:pPr>
        <w:pStyle w:val="2"/>
        <w:spacing w:line="222" w:lineRule="auto"/>
        <w:ind w:left="14"/>
      </w:pPr>
      <w:r>
        <w:t>级荣誉；</w:t>
      </w:r>
    </w:p>
    <w:p>
      <w:pPr>
        <w:pStyle w:val="2"/>
        <w:spacing w:before="204" w:line="581" w:lineRule="exact"/>
        <w:ind w:left="634"/>
      </w:pPr>
      <w:r>
        <w:rPr>
          <w:spacing w:val="10"/>
          <w:position w:val="20"/>
        </w:rPr>
        <w:t>（6）积极主动就业、创业或带动其他同学就业、创业，毕</w:t>
      </w:r>
    </w:p>
    <w:p>
      <w:pPr>
        <w:pStyle w:val="2"/>
        <w:spacing w:before="1" w:line="223" w:lineRule="auto"/>
        <w:ind w:left="14"/>
      </w:pPr>
      <w:r>
        <w:rPr>
          <w:spacing w:val="7"/>
        </w:rPr>
        <w:t>业前已落实就业、创业去向；</w:t>
      </w:r>
    </w:p>
    <w:p>
      <w:pPr>
        <w:pStyle w:val="2"/>
        <w:spacing w:before="205" w:line="346" w:lineRule="auto"/>
        <w:ind w:left="8" w:right="97" w:firstLine="625"/>
      </w:pPr>
      <w:r>
        <w:rPr>
          <w:spacing w:val="9"/>
        </w:rPr>
        <w:t>（7）参加国际性的学术、学科与技能等竞赛获得三等奖以</w:t>
      </w:r>
      <w:r>
        <w:rPr>
          <w:spacing w:val="15"/>
        </w:rPr>
        <w:t xml:space="preserve"> </w:t>
      </w:r>
      <w:r>
        <w:rPr>
          <w:spacing w:val="5"/>
        </w:rPr>
        <w:t>上者；参加全国（省、部）级性的学术、学科、技能等竞赛获得</w:t>
      </w:r>
    </w:p>
    <w:p>
      <w:pPr>
        <w:pStyle w:val="2"/>
        <w:spacing w:before="1" w:line="219" w:lineRule="auto"/>
        <w:ind w:left="21"/>
      </w:pPr>
      <w:r>
        <w:rPr>
          <w:spacing w:val="5"/>
        </w:rPr>
        <w:t>一等奖者等；</w:t>
      </w:r>
      <w:r>
        <w:rPr>
          <w:spacing w:val="-70"/>
        </w:rPr>
        <w:t xml:space="preserve"> </w:t>
      </w:r>
      <w:r>
        <w:rPr>
          <w:spacing w:val="5"/>
        </w:rPr>
        <w:t>以上两种类型学生可在同等条件下优先评选；</w:t>
      </w:r>
    </w:p>
    <w:p>
      <w:pPr>
        <w:pStyle w:val="2"/>
        <w:spacing w:before="210" w:line="346" w:lineRule="auto"/>
        <w:ind w:left="11" w:right="138" w:firstLine="622"/>
      </w:pPr>
      <w:r>
        <w:rPr>
          <w:spacing w:val="9"/>
        </w:rPr>
        <w:t>（8）在校期间考取研究生者或公务员者；在校期间曾被评</w:t>
      </w:r>
      <w:r>
        <w:rPr>
          <w:spacing w:val="15"/>
        </w:rPr>
        <w:t xml:space="preserve"> </w:t>
      </w:r>
      <w:r>
        <w:rPr>
          <w:spacing w:val="-11"/>
        </w:rPr>
        <w:t>为省级</w:t>
      </w:r>
      <w:r>
        <w:rPr>
          <w:spacing w:val="-88"/>
        </w:rPr>
        <w:t xml:space="preserve"> </w:t>
      </w:r>
      <w:r>
        <w:rPr>
          <w:spacing w:val="-11"/>
        </w:rPr>
        <w:t>“</w:t>
      </w:r>
      <w:r>
        <w:rPr>
          <w:spacing w:val="-119"/>
        </w:rPr>
        <w:t xml:space="preserve"> </w:t>
      </w:r>
      <w:r>
        <w:rPr>
          <w:spacing w:val="-11"/>
        </w:rPr>
        <w:t>三好学生”“优秀学生干部”“最美大学生”“大学生年</w:t>
      </w:r>
    </w:p>
    <w:p>
      <w:pPr>
        <w:pStyle w:val="2"/>
        <w:spacing w:line="221" w:lineRule="auto"/>
        <w:jc w:val="right"/>
      </w:pPr>
      <w:r>
        <w:rPr>
          <w:spacing w:val="-13"/>
        </w:rPr>
        <w:t>度人物”等荣誉称号；以上两种类型学生可直接当选（单列指标）。</w:t>
      </w:r>
    </w:p>
    <w:p>
      <w:pPr>
        <w:pStyle w:val="2"/>
        <w:spacing w:before="207" w:line="222" w:lineRule="auto"/>
        <w:ind w:left="634"/>
      </w:pPr>
      <w:r>
        <w:rPr>
          <w:spacing w:val="-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5"/>
        </w:rPr>
        <w:t xml:space="preserve"> </w:t>
      </w:r>
      <w:r>
        <w:rPr>
          <w:spacing w:val="-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spacing w:val="-65"/>
        </w:rPr>
        <w:t xml:space="preserve"> </w:t>
      </w:r>
      <w:r>
        <w:rPr>
          <w:spacing w:val="-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）“优秀班集体”评选条件</w:t>
      </w:r>
    </w:p>
    <w:p>
      <w:pPr>
        <w:pStyle w:val="2"/>
        <w:spacing w:before="208" w:line="581" w:lineRule="exact"/>
        <w:ind w:left="634"/>
      </w:pPr>
      <w:r>
        <w:rPr>
          <w:spacing w:val="7"/>
          <w:position w:val="20"/>
        </w:rPr>
        <w:t>（1）有政治坚定、团结协作、</w:t>
      </w:r>
      <w:r>
        <w:rPr>
          <w:spacing w:val="-85"/>
          <w:position w:val="20"/>
        </w:rPr>
        <w:t xml:space="preserve"> </w:t>
      </w:r>
      <w:r>
        <w:rPr>
          <w:spacing w:val="7"/>
          <w:position w:val="20"/>
        </w:rPr>
        <w:t>以身作则、密切联系</w:t>
      </w:r>
      <w:r>
        <w:rPr>
          <w:spacing w:val="6"/>
          <w:position w:val="20"/>
        </w:rPr>
        <w:t>同学的</w:t>
      </w:r>
    </w:p>
    <w:p>
      <w:pPr>
        <w:pStyle w:val="2"/>
        <w:spacing w:before="1" w:line="222" w:lineRule="auto"/>
        <w:ind w:left="8"/>
      </w:pPr>
      <w:r>
        <w:rPr>
          <w:spacing w:val="5"/>
        </w:rPr>
        <w:t>班级组织机构；</w:t>
      </w:r>
    </w:p>
    <w:p>
      <w:pPr>
        <w:pStyle w:val="2"/>
        <w:spacing w:before="204" w:line="581" w:lineRule="exact"/>
        <w:ind w:left="634"/>
      </w:pPr>
      <w:r>
        <w:rPr>
          <w:spacing w:val="9"/>
          <w:position w:val="20"/>
        </w:rPr>
        <w:t>（2）有积极上进、团结友爱、诚实守信、遵纪守法、崇尚</w:t>
      </w:r>
    </w:p>
    <w:p>
      <w:pPr>
        <w:pStyle w:val="2"/>
        <w:spacing w:before="1" w:line="221" w:lineRule="auto"/>
      </w:pPr>
      <w:r>
        <w:rPr>
          <w:spacing w:val="9"/>
        </w:rPr>
        <w:t>科学、反对迷信、朝气蓬勃、文明健康的良好班风；</w:t>
      </w:r>
    </w:p>
    <w:p>
      <w:pPr>
        <w:pStyle w:val="2"/>
        <w:spacing w:before="206" w:line="581" w:lineRule="exact"/>
        <w:ind w:left="634"/>
      </w:pPr>
      <w:r>
        <w:rPr>
          <w:spacing w:val="9"/>
          <w:position w:val="19"/>
        </w:rPr>
        <w:t>（3）有勤奋、严谨、求实、创新的优良学风，班级学习成</w:t>
      </w:r>
    </w:p>
    <w:p>
      <w:pPr>
        <w:pStyle w:val="2"/>
        <w:spacing w:before="2" w:line="221" w:lineRule="auto"/>
        <w:ind w:left="11"/>
      </w:pPr>
      <w:r>
        <w:rPr>
          <w:spacing w:val="6"/>
        </w:rPr>
        <w:t>绩整体位居专业前列；</w:t>
      </w:r>
    </w:p>
    <w:p>
      <w:pPr>
        <w:pStyle w:val="2"/>
        <w:spacing w:before="208" w:line="581" w:lineRule="exact"/>
        <w:ind w:left="634"/>
      </w:pPr>
      <w:r>
        <w:rPr>
          <w:spacing w:val="9"/>
          <w:position w:val="20"/>
        </w:rPr>
        <w:t>（4）有丰富多彩的社会实践、文化科技和社会公益服务等</w:t>
      </w:r>
    </w:p>
    <w:p>
      <w:pPr>
        <w:pStyle w:val="2"/>
        <w:spacing w:before="1" w:line="222" w:lineRule="auto"/>
        <w:ind w:left="8"/>
      </w:pPr>
      <w:r>
        <w:rPr>
          <w:spacing w:val="8"/>
        </w:rPr>
        <w:t>班级活动，班级整体呈现出良好的道德素质；</w:t>
      </w:r>
    </w:p>
    <w:p>
      <w:pPr>
        <w:pStyle w:val="2"/>
        <w:spacing w:before="201" w:line="223" w:lineRule="auto"/>
        <w:ind w:left="634"/>
      </w:pPr>
      <w:r>
        <w:rPr>
          <w:spacing w:val="9"/>
        </w:rPr>
        <w:t>（5）有良好的基础文明创建氛围，班级成员能够保持良好</w:t>
      </w:r>
    </w:p>
    <w:p>
      <w:pPr>
        <w:spacing w:line="223" w:lineRule="auto"/>
        <w:sectPr>
          <w:footerReference r:id="rId10" w:type="default"/>
          <w:pgSz w:w="11906" w:h="16839"/>
          <w:pgMar w:top="1431" w:right="1435" w:bottom="1664" w:left="1542" w:header="0" w:footer="138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1"/>
      </w:pPr>
      <w:r>
        <w:rPr>
          <w:spacing w:val="5"/>
        </w:rPr>
        <w:t>的宿舍、个人卫生环境；</w:t>
      </w:r>
    </w:p>
    <w:p>
      <w:pPr>
        <w:pStyle w:val="2"/>
        <w:spacing w:before="207" w:line="581" w:lineRule="exact"/>
        <w:ind w:left="636"/>
      </w:pPr>
      <w:r>
        <w:rPr>
          <w:spacing w:val="9"/>
          <w:position w:val="19"/>
        </w:rPr>
        <w:t>（6）积极开展体育锻炼活动，班级成员普遍达到《国家体</w:t>
      </w:r>
    </w:p>
    <w:p>
      <w:pPr>
        <w:pStyle w:val="2"/>
        <w:spacing w:line="222" w:lineRule="auto"/>
        <w:ind w:left="7"/>
      </w:pPr>
      <w:r>
        <w:rPr>
          <w:spacing w:val="6"/>
        </w:rPr>
        <w:t>育锻炼标准》;</w:t>
      </w:r>
    </w:p>
    <w:p>
      <w:pPr>
        <w:pStyle w:val="2"/>
        <w:spacing w:before="168" w:line="624" w:lineRule="exact"/>
        <w:ind w:right="72"/>
        <w:jc w:val="right"/>
      </w:pPr>
      <w:r>
        <w:rPr>
          <w:spacing w:val="11"/>
          <w:position w:val="23"/>
        </w:rPr>
        <w:t>（7）班级同学严格遵守国家法律和学校规章制度，积极践</w:t>
      </w:r>
    </w:p>
    <w:p>
      <w:pPr>
        <w:pStyle w:val="2"/>
        <w:spacing w:line="221" w:lineRule="auto"/>
        <w:ind w:left="3"/>
      </w:pPr>
      <w:r>
        <w:rPr>
          <w:spacing w:val="9"/>
        </w:rPr>
        <w:t>行学校文明修身工程和大学生文明公约，无违法违纪现象；</w:t>
      </w:r>
    </w:p>
    <w:p>
      <w:pPr>
        <w:pStyle w:val="2"/>
        <w:spacing w:before="253" w:line="624" w:lineRule="exact"/>
        <w:ind w:right="65"/>
        <w:jc w:val="right"/>
      </w:pPr>
      <w:r>
        <w:rPr>
          <w:spacing w:val="9"/>
          <w:position w:val="23"/>
        </w:rPr>
        <w:t>（8）在学生工作月评中曾荣获两次及以上</w:t>
      </w:r>
      <w:r>
        <w:rPr>
          <w:spacing w:val="-92"/>
          <w:position w:val="23"/>
        </w:rPr>
        <w:t xml:space="preserve"> </w:t>
      </w:r>
      <w:r>
        <w:rPr>
          <w:spacing w:val="9"/>
          <w:position w:val="23"/>
        </w:rPr>
        <w:t>“先进班级”称</w:t>
      </w:r>
    </w:p>
    <w:p>
      <w:pPr>
        <w:pStyle w:val="2"/>
        <w:spacing w:before="2" w:line="223" w:lineRule="auto"/>
        <w:ind w:left="17"/>
      </w:pPr>
      <w:r>
        <w:rPr>
          <w:spacing w:val="-9"/>
        </w:rPr>
        <w:t>号。</w:t>
      </w:r>
    </w:p>
    <w:p>
      <w:pPr>
        <w:pStyle w:val="2"/>
        <w:spacing w:before="248" w:line="222" w:lineRule="auto"/>
        <w:ind w:left="66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7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评先评优比例</w:t>
      </w:r>
    </w:p>
    <w:p>
      <w:pPr>
        <w:pStyle w:val="2"/>
        <w:spacing w:before="287" w:line="223" w:lineRule="auto"/>
        <w:ind w:left="636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8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一）先进个人</w:t>
      </w:r>
    </w:p>
    <w:p>
      <w:pPr>
        <w:pStyle w:val="2"/>
        <w:spacing w:before="206" w:line="581" w:lineRule="exact"/>
        <w:ind w:left="664"/>
      </w:pPr>
      <w:r>
        <w:rPr>
          <w:spacing w:val="3"/>
          <w:position w:val="20"/>
        </w:rPr>
        <w:t>1.</w:t>
      </w:r>
      <w:r>
        <w:rPr>
          <w:spacing w:val="-104"/>
          <w:position w:val="20"/>
        </w:rPr>
        <w:t xml:space="preserve"> </w:t>
      </w:r>
      <w:r>
        <w:rPr>
          <w:spacing w:val="3"/>
          <w:position w:val="20"/>
        </w:rPr>
        <w:t>“</w:t>
      </w:r>
      <w:r>
        <w:rPr>
          <w:spacing w:val="-119"/>
          <w:position w:val="20"/>
        </w:rPr>
        <w:t xml:space="preserve"> </w:t>
      </w:r>
      <w:r>
        <w:rPr>
          <w:spacing w:val="3"/>
          <w:position w:val="20"/>
        </w:rPr>
        <w:t>三好学生标兵”十名（学院总人数</w:t>
      </w:r>
      <w:r>
        <w:rPr>
          <w:spacing w:val="-48"/>
          <w:position w:val="20"/>
        </w:rPr>
        <w:t xml:space="preserve"> </w:t>
      </w:r>
      <w:r>
        <w:rPr>
          <w:spacing w:val="3"/>
          <w:position w:val="20"/>
        </w:rPr>
        <w:t>2000</w:t>
      </w:r>
      <w:r>
        <w:rPr>
          <w:spacing w:val="-60"/>
          <w:position w:val="20"/>
        </w:rPr>
        <w:t xml:space="preserve"> </w:t>
      </w:r>
      <w:r>
        <w:rPr>
          <w:spacing w:val="3"/>
          <w:position w:val="20"/>
        </w:rPr>
        <w:t>人以下的推选</w:t>
      </w:r>
    </w:p>
    <w:p>
      <w:pPr>
        <w:pStyle w:val="2"/>
        <w:spacing w:before="1" w:line="221" w:lineRule="auto"/>
        <w:ind w:left="23"/>
      </w:pPr>
      <w:r>
        <w:rPr>
          <w:spacing w:val="4"/>
        </w:rPr>
        <w:t>1</w:t>
      </w:r>
      <w:r>
        <w:rPr>
          <w:spacing w:val="-66"/>
        </w:rPr>
        <w:t xml:space="preserve"> </w:t>
      </w:r>
      <w:r>
        <w:rPr>
          <w:spacing w:val="4"/>
        </w:rPr>
        <w:t>名候选人，2000</w:t>
      </w:r>
      <w:r>
        <w:rPr>
          <w:spacing w:val="-59"/>
        </w:rPr>
        <w:t xml:space="preserve"> </w:t>
      </w:r>
      <w:r>
        <w:rPr>
          <w:spacing w:val="4"/>
        </w:rPr>
        <w:t>人以上的推选</w:t>
      </w:r>
      <w:r>
        <w:rPr>
          <w:spacing w:val="-51"/>
        </w:rPr>
        <w:t xml:space="preserve"> </w:t>
      </w:r>
      <w:r>
        <w:rPr>
          <w:spacing w:val="4"/>
        </w:rPr>
        <w:t>2</w:t>
      </w:r>
      <w:r>
        <w:rPr>
          <w:spacing w:val="-67"/>
        </w:rPr>
        <w:t xml:space="preserve"> </w:t>
      </w:r>
      <w:r>
        <w:rPr>
          <w:spacing w:val="4"/>
        </w:rPr>
        <w:t>名候选人</w:t>
      </w:r>
      <w:r>
        <w:rPr>
          <w:spacing w:val="-73"/>
        </w:rPr>
        <w:t>）；</w:t>
      </w:r>
    </w:p>
    <w:p>
      <w:pPr>
        <w:pStyle w:val="2"/>
        <w:spacing w:before="206" w:line="581" w:lineRule="exact"/>
        <w:ind w:left="656"/>
      </w:pPr>
      <w:r>
        <w:rPr>
          <w:spacing w:val="4"/>
          <w:position w:val="20"/>
        </w:rPr>
        <w:t>2.</w:t>
      </w:r>
      <w:r>
        <w:rPr>
          <w:spacing w:val="-88"/>
          <w:position w:val="20"/>
        </w:rPr>
        <w:t xml:space="preserve"> </w:t>
      </w:r>
      <w:r>
        <w:rPr>
          <w:spacing w:val="4"/>
          <w:position w:val="20"/>
        </w:rPr>
        <w:t>“优秀学生干部标兵”十名（学院总人数</w:t>
      </w:r>
      <w:r>
        <w:rPr>
          <w:spacing w:val="-49"/>
          <w:position w:val="20"/>
        </w:rPr>
        <w:t xml:space="preserve"> </w:t>
      </w:r>
      <w:r>
        <w:rPr>
          <w:spacing w:val="4"/>
          <w:position w:val="20"/>
        </w:rPr>
        <w:t>2000</w:t>
      </w:r>
      <w:r>
        <w:rPr>
          <w:spacing w:val="-59"/>
          <w:position w:val="20"/>
        </w:rPr>
        <w:t xml:space="preserve"> </w:t>
      </w:r>
      <w:r>
        <w:rPr>
          <w:spacing w:val="4"/>
          <w:position w:val="20"/>
        </w:rPr>
        <w:t>人以下的</w:t>
      </w:r>
    </w:p>
    <w:p>
      <w:pPr>
        <w:pStyle w:val="2"/>
        <w:spacing w:before="1" w:line="221" w:lineRule="auto"/>
        <w:ind w:left="3"/>
      </w:pPr>
      <w:r>
        <w:rPr>
          <w:spacing w:val="4"/>
        </w:rPr>
        <w:t>推选</w:t>
      </w:r>
      <w:r>
        <w:rPr>
          <w:spacing w:val="-40"/>
        </w:rPr>
        <w:t xml:space="preserve"> </w:t>
      </w:r>
      <w:r>
        <w:rPr>
          <w:spacing w:val="4"/>
        </w:rPr>
        <w:t>1</w:t>
      </w:r>
      <w:r>
        <w:rPr>
          <w:spacing w:val="-67"/>
        </w:rPr>
        <w:t xml:space="preserve"> </w:t>
      </w:r>
      <w:r>
        <w:rPr>
          <w:spacing w:val="4"/>
        </w:rPr>
        <w:t>名候选人，2000</w:t>
      </w:r>
      <w:r>
        <w:rPr>
          <w:spacing w:val="-59"/>
        </w:rPr>
        <w:t xml:space="preserve"> </w:t>
      </w:r>
      <w:r>
        <w:rPr>
          <w:spacing w:val="4"/>
        </w:rPr>
        <w:t>人以上的推选</w:t>
      </w:r>
      <w:r>
        <w:rPr>
          <w:spacing w:val="-51"/>
        </w:rPr>
        <w:t xml:space="preserve"> </w:t>
      </w:r>
      <w:r>
        <w:rPr>
          <w:spacing w:val="4"/>
        </w:rPr>
        <w:t>2</w:t>
      </w:r>
      <w:r>
        <w:rPr>
          <w:spacing w:val="-67"/>
        </w:rPr>
        <w:t xml:space="preserve"> </w:t>
      </w:r>
      <w:r>
        <w:rPr>
          <w:spacing w:val="4"/>
        </w:rPr>
        <w:t>名候选人</w:t>
      </w:r>
      <w:r>
        <w:rPr>
          <w:spacing w:val="-74"/>
        </w:rPr>
        <w:t>）；</w:t>
      </w:r>
    </w:p>
    <w:p>
      <w:pPr>
        <w:pStyle w:val="2"/>
        <w:spacing w:before="210" w:line="222" w:lineRule="auto"/>
        <w:ind w:left="669"/>
      </w:pPr>
      <w:r>
        <w:rPr>
          <w:spacing w:val="1"/>
        </w:rPr>
        <w:t>3.</w:t>
      </w:r>
      <w:r>
        <w:rPr>
          <w:spacing w:val="-91"/>
        </w:rPr>
        <w:t xml:space="preserve"> </w:t>
      </w:r>
      <w:r>
        <w:rPr>
          <w:spacing w:val="1"/>
        </w:rPr>
        <w:t>“</w:t>
      </w:r>
      <w:r>
        <w:rPr>
          <w:spacing w:val="-118"/>
        </w:rPr>
        <w:t xml:space="preserve"> </w:t>
      </w:r>
      <w:r>
        <w:rPr>
          <w:spacing w:val="1"/>
        </w:rPr>
        <w:t>三好学生”</w:t>
      </w:r>
      <w:r>
        <w:rPr>
          <w:spacing w:val="-115"/>
        </w:rPr>
        <w:t xml:space="preserve"> </w:t>
      </w:r>
      <w:r>
        <w:rPr>
          <w:spacing w:val="1"/>
        </w:rPr>
        <w:t>的评选人数不超过班级学生总数的</w:t>
      </w:r>
      <w:r>
        <w:rPr>
          <w:spacing w:val="-52"/>
        </w:rPr>
        <w:t xml:space="preserve"> </w:t>
      </w:r>
      <w:r>
        <w:rPr>
          <w:spacing w:val="1"/>
        </w:rPr>
        <w:t>4%；</w:t>
      </w:r>
    </w:p>
    <w:p>
      <w:pPr>
        <w:pStyle w:val="2"/>
        <w:spacing w:before="205" w:line="222" w:lineRule="auto"/>
        <w:jc w:val="right"/>
      </w:pPr>
      <w:r>
        <w:rPr>
          <w:spacing w:val="3"/>
        </w:rPr>
        <w:t>4.“优秀学生干部”的评选人数不超过班级学生总数</w:t>
      </w:r>
      <w:r>
        <w:rPr>
          <w:spacing w:val="2"/>
        </w:rPr>
        <w:t>的</w:t>
      </w:r>
      <w:r>
        <w:rPr>
          <w:spacing w:val="-47"/>
        </w:rPr>
        <w:t xml:space="preserve"> </w:t>
      </w:r>
      <w:r>
        <w:rPr>
          <w:spacing w:val="2"/>
        </w:rPr>
        <w:t>5%；</w:t>
      </w:r>
    </w:p>
    <w:p>
      <w:pPr>
        <w:pStyle w:val="2"/>
        <w:spacing w:before="207" w:line="581" w:lineRule="exact"/>
        <w:ind w:right="72"/>
        <w:jc w:val="right"/>
      </w:pPr>
      <w:r>
        <w:rPr>
          <w:spacing w:val="-7"/>
          <w:position w:val="20"/>
        </w:rPr>
        <w:t>5.“最美大学生”十名，“最美大学生提名”十名。</w:t>
      </w:r>
      <w:r>
        <w:rPr>
          <w:spacing w:val="-8"/>
          <w:position w:val="20"/>
        </w:rPr>
        <w:t>（候选人</w:t>
      </w:r>
    </w:p>
    <w:p>
      <w:pPr>
        <w:pStyle w:val="2"/>
        <w:spacing w:before="1" w:line="219" w:lineRule="auto"/>
        <w:jc w:val="right"/>
      </w:pPr>
      <w:r>
        <w:rPr>
          <w:spacing w:val="2"/>
        </w:rPr>
        <w:t>数按所在学院学生数的</w:t>
      </w:r>
      <w:r>
        <w:rPr>
          <w:spacing w:val="-70"/>
        </w:rPr>
        <w:t xml:space="preserve"> </w:t>
      </w:r>
      <w:r>
        <w:rPr>
          <w:spacing w:val="2"/>
        </w:rPr>
        <w:t>0.2%进行推荐，特</w:t>
      </w:r>
      <w:r>
        <w:rPr>
          <w:spacing w:val="1"/>
        </w:rPr>
        <w:t>别优秀的可适当增加</w:t>
      </w:r>
      <w:r>
        <w:rPr>
          <w:spacing w:val="-76"/>
          <w:w w:val="87"/>
        </w:rPr>
        <w:t>）；</w:t>
      </w:r>
    </w:p>
    <w:p>
      <w:pPr>
        <w:pStyle w:val="2"/>
        <w:spacing w:before="210" w:line="581" w:lineRule="exact"/>
        <w:ind w:left="659"/>
      </w:pPr>
      <w:r>
        <w:rPr>
          <w:spacing w:val="8"/>
          <w:position w:val="20"/>
        </w:rPr>
        <w:t>6.优秀毕业生的评选人数为各学院应届毕业生总人数的</w:t>
      </w:r>
    </w:p>
    <w:p>
      <w:pPr>
        <w:pStyle w:val="2"/>
        <w:spacing w:line="221" w:lineRule="auto"/>
        <w:ind w:left="23"/>
      </w:pPr>
      <w:r>
        <w:rPr>
          <w:spacing w:val="2"/>
        </w:rPr>
        <w:t>1%-1.5%，</w:t>
      </w:r>
      <w:r>
        <w:rPr>
          <w:spacing w:val="-83"/>
        </w:rPr>
        <w:t xml:space="preserve"> </w:t>
      </w:r>
      <w:r>
        <w:rPr>
          <w:spacing w:val="2"/>
        </w:rPr>
        <w:t>以学院为单位核算指标。</w:t>
      </w:r>
    </w:p>
    <w:p>
      <w:pPr>
        <w:pStyle w:val="2"/>
        <w:spacing w:before="209" w:line="222" w:lineRule="auto"/>
        <w:ind w:left="636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二）优秀班集体</w:t>
      </w:r>
    </w:p>
    <w:p>
      <w:pPr>
        <w:pStyle w:val="2"/>
        <w:spacing w:before="206" w:line="222" w:lineRule="auto"/>
        <w:ind w:left="644"/>
      </w:pPr>
      <w:r>
        <w:rPr>
          <w:spacing w:val="4"/>
        </w:rPr>
        <w:t>优秀班集体的评选按学院班级总数的</w:t>
      </w:r>
      <w:r>
        <w:rPr>
          <w:spacing w:val="-34"/>
        </w:rPr>
        <w:t xml:space="preserve"> </w:t>
      </w:r>
      <w:r>
        <w:rPr>
          <w:spacing w:val="4"/>
        </w:rPr>
        <w:t>5%（不足</w:t>
      </w:r>
      <w:r>
        <w:rPr>
          <w:spacing w:val="-40"/>
        </w:rPr>
        <w:t xml:space="preserve"> </w:t>
      </w:r>
      <w:r>
        <w:rPr>
          <w:spacing w:val="4"/>
        </w:rPr>
        <w:t>10</w:t>
      </w:r>
      <w:r>
        <w:rPr>
          <w:spacing w:val="-60"/>
        </w:rPr>
        <w:t xml:space="preserve"> </w:t>
      </w:r>
      <w:r>
        <w:rPr>
          <w:spacing w:val="4"/>
        </w:rPr>
        <w:t>个班级的</w:t>
      </w:r>
    </w:p>
    <w:p>
      <w:pPr>
        <w:spacing w:line="222" w:lineRule="auto"/>
        <w:sectPr>
          <w:footerReference r:id="rId11" w:type="default"/>
          <w:pgSz w:w="11906" w:h="16839"/>
          <w:pgMar w:top="1431" w:right="1460" w:bottom="1666" w:left="1539" w:header="0" w:footer="1388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26"/>
      </w:pPr>
      <w:r>
        <w:rPr>
          <w:spacing w:val="-15"/>
        </w:rPr>
        <w:t>学院最多评</w:t>
      </w:r>
      <w:r>
        <w:rPr>
          <w:spacing w:val="-38"/>
        </w:rPr>
        <w:t xml:space="preserve"> </w:t>
      </w:r>
      <w:r>
        <w:rPr>
          <w:spacing w:val="-15"/>
        </w:rPr>
        <w:t>1</w:t>
      </w:r>
      <w:r>
        <w:rPr>
          <w:spacing w:val="-60"/>
        </w:rPr>
        <w:t xml:space="preserve"> </w:t>
      </w:r>
      <w:r>
        <w:rPr>
          <w:spacing w:val="-15"/>
        </w:rPr>
        <w:t>个）。</w:t>
      </w:r>
    </w:p>
    <w:p>
      <w:pPr>
        <w:pStyle w:val="2"/>
        <w:spacing w:before="208" w:line="222" w:lineRule="auto"/>
        <w:ind w:left="3161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spacing w:val="6"/>
        </w:rPr>
        <w:t xml:space="preserve"> 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评选办法</w:t>
      </w:r>
    </w:p>
    <w:p>
      <w:pPr>
        <w:pStyle w:val="2"/>
        <w:spacing w:before="209" w:line="345" w:lineRule="auto"/>
        <w:ind w:left="15" w:right="38" w:firstLine="649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65"/>
        </w:rPr>
        <w:t xml:space="preserve"> </w:t>
      </w:r>
      <w:r>
        <w:rPr>
          <w:spacing w:val="8"/>
        </w:rPr>
        <w:t>学生评先评优工作每学年评选一次。“三好学生标</w:t>
      </w:r>
      <w:r>
        <w:t xml:space="preserve"> </w:t>
      </w:r>
      <w:r>
        <w:rPr>
          <w:spacing w:val="-7"/>
        </w:rPr>
        <w:t>兵”“优秀学生干部标兵”“三好学生”“</w:t>
      </w:r>
      <w:r>
        <w:rPr>
          <w:spacing w:val="-8"/>
        </w:rPr>
        <w:t>优秀学生干部”在每年</w:t>
      </w:r>
      <w:r>
        <w:t xml:space="preserve"> </w:t>
      </w:r>
      <w:r>
        <w:rPr>
          <w:spacing w:val="-6"/>
        </w:rPr>
        <w:t>10</w:t>
      </w:r>
      <w:r>
        <w:rPr>
          <w:spacing w:val="-46"/>
        </w:rPr>
        <w:t xml:space="preserve"> </w:t>
      </w:r>
      <w:r>
        <w:rPr>
          <w:spacing w:val="-6"/>
        </w:rPr>
        <w:t>月份进行评选；“最美大学生”在</w:t>
      </w:r>
      <w:r>
        <w:rPr>
          <w:spacing w:val="-43"/>
        </w:rPr>
        <w:t xml:space="preserve"> </w:t>
      </w:r>
      <w:r>
        <w:rPr>
          <w:spacing w:val="-6"/>
        </w:rPr>
        <w:t>11</w:t>
      </w:r>
      <w:r>
        <w:rPr>
          <w:spacing w:val="-46"/>
        </w:rPr>
        <w:t xml:space="preserve"> </w:t>
      </w:r>
      <w:r>
        <w:rPr>
          <w:spacing w:val="-6"/>
        </w:rPr>
        <w:t>月份进</w:t>
      </w:r>
      <w:r>
        <w:rPr>
          <w:spacing w:val="-7"/>
        </w:rPr>
        <w:t>行评选，“优秀毕</w:t>
      </w:r>
    </w:p>
    <w:p>
      <w:pPr>
        <w:pStyle w:val="2"/>
        <w:spacing w:before="1" w:line="219" w:lineRule="auto"/>
        <w:ind w:left="21"/>
      </w:pPr>
      <w:r>
        <w:rPr>
          <w:spacing w:val="1"/>
        </w:rPr>
        <w:t>业生”在</w:t>
      </w:r>
      <w:r>
        <w:rPr>
          <w:spacing w:val="-38"/>
        </w:rPr>
        <w:t xml:space="preserve"> </w:t>
      </w:r>
      <w:r>
        <w:rPr>
          <w:spacing w:val="1"/>
        </w:rPr>
        <w:t>5</w:t>
      </w:r>
      <w:r>
        <w:rPr>
          <w:spacing w:val="-46"/>
        </w:rPr>
        <w:t xml:space="preserve"> </w:t>
      </w:r>
      <w:r>
        <w:rPr>
          <w:spacing w:val="1"/>
        </w:rPr>
        <w:t>月份进行评选。</w:t>
      </w:r>
    </w:p>
    <w:p>
      <w:pPr>
        <w:pStyle w:val="2"/>
        <w:spacing w:before="210" w:line="222" w:lineRule="auto"/>
        <w:ind w:left="665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6"/>
        </w:rPr>
        <w:t xml:space="preserve"> 评选程序</w:t>
      </w:r>
    </w:p>
    <w:p>
      <w:pPr>
        <w:pStyle w:val="2"/>
        <w:spacing w:before="207" w:line="580" w:lineRule="exact"/>
        <w:jc w:val="right"/>
      </w:pPr>
      <w:r>
        <w:rPr>
          <w:spacing w:val="4"/>
          <w:position w:val="20"/>
        </w:rPr>
        <w:t>（</w:t>
      </w:r>
      <w:r>
        <w:rPr>
          <w:spacing w:val="-79"/>
          <w:position w:val="20"/>
        </w:rPr>
        <w:t xml:space="preserve"> </w:t>
      </w:r>
      <w:r>
        <w:rPr>
          <w:spacing w:val="4"/>
          <w:position w:val="20"/>
        </w:rPr>
        <w:t>一）宣传发动。各</w:t>
      </w:r>
      <w:r>
        <w:rPr>
          <w:rFonts w:hint="eastAsia"/>
          <w:spacing w:val="4"/>
          <w:position w:val="20"/>
          <w:lang w:val="en-US" w:eastAsia="zh-CN"/>
        </w:rPr>
        <w:t>班级</w:t>
      </w:r>
      <w:r>
        <w:rPr>
          <w:spacing w:val="4"/>
          <w:position w:val="20"/>
        </w:rPr>
        <w:t>通过会议传达、文件发</w:t>
      </w:r>
      <w:r>
        <w:rPr>
          <w:spacing w:val="3"/>
          <w:position w:val="20"/>
        </w:rPr>
        <w:t>布等形式，</w:t>
      </w:r>
    </w:p>
    <w:p>
      <w:pPr>
        <w:pStyle w:val="2"/>
        <w:spacing w:before="1" w:line="222" w:lineRule="auto"/>
        <w:ind w:left="6"/>
      </w:pPr>
      <w:r>
        <w:rPr>
          <w:spacing w:val="9"/>
        </w:rPr>
        <w:t>广泛宣传，让所有学生了解评选的目的、意义及具体要求。</w:t>
      </w:r>
    </w:p>
    <w:p>
      <w:pPr>
        <w:pStyle w:val="2"/>
        <w:spacing w:before="202" w:line="346" w:lineRule="auto"/>
        <w:ind w:left="7" w:right="38" w:firstLine="632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二）班级提名。在辅导员指导下，班团两委组织同学根据</w:t>
      </w:r>
      <w:r>
        <w:t xml:space="preserve"> </w:t>
      </w:r>
      <w:r>
        <w:rPr>
          <w:spacing w:val="5"/>
        </w:rPr>
        <w:t>评选要求，民主推选出先进个人候选人，填写《南昌理工学院学</w:t>
      </w:r>
      <w:r>
        <w:rPr>
          <w:spacing w:val="10"/>
        </w:rPr>
        <w:t xml:space="preserve"> </w:t>
      </w:r>
      <w:r>
        <w:t>生先进个人申请表》（附件</w:t>
      </w:r>
      <w:r>
        <w:rPr>
          <w:spacing w:val="-41"/>
        </w:rPr>
        <w:t xml:space="preserve"> </w:t>
      </w:r>
      <w:r>
        <w:t>1</w:t>
      </w:r>
      <w:r>
        <w:rPr>
          <w:spacing w:val="-61"/>
        </w:rPr>
        <w:t>）；</w:t>
      </w:r>
      <w:r>
        <w:t xml:space="preserve">参评优秀班集体的，由班委会全 </w:t>
      </w:r>
      <w:r>
        <w:rPr>
          <w:spacing w:val="5"/>
        </w:rPr>
        <w:t>面总结本班的成绩和经验，填写《南昌理工学院优秀班集体申请</w:t>
      </w:r>
    </w:p>
    <w:p>
      <w:pPr>
        <w:pStyle w:val="2"/>
        <w:spacing w:before="1" w:line="222" w:lineRule="auto"/>
        <w:ind w:left="5"/>
      </w:pPr>
      <w:r>
        <w:rPr>
          <w:spacing w:val="-32"/>
        </w:rPr>
        <w:t>表》（附件</w:t>
      </w:r>
      <w:r>
        <w:rPr>
          <w:spacing w:val="-50"/>
        </w:rPr>
        <w:t xml:space="preserve"> </w:t>
      </w:r>
      <w:r>
        <w:rPr>
          <w:spacing w:val="-32"/>
        </w:rPr>
        <w:t>2）。</w:t>
      </w:r>
    </w:p>
    <w:p>
      <w:pPr>
        <w:pStyle w:val="2"/>
        <w:spacing w:before="208" w:line="345" w:lineRule="auto"/>
        <w:ind w:right="38" w:firstLine="640"/>
      </w:pPr>
      <w:r>
        <w:rPr>
          <w:spacing w:val="5"/>
        </w:rPr>
        <w:t>（三）学院审核。学院学生评先评优工作小组严格按照评选</w:t>
      </w:r>
      <w:r>
        <w:rPr>
          <w:spacing w:val="7"/>
        </w:rPr>
        <w:t xml:space="preserve"> </w:t>
      </w:r>
      <w:r>
        <w:rPr>
          <w:spacing w:val="5"/>
        </w:rPr>
        <w:t>标准对候选先进个人和先进班集体进行审核，经学院党政联席会</w:t>
      </w:r>
      <w:r>
        <w:rPr>
          <w:spacing w:val="15"/>
        </w:rPr>
        <w:t xml:space="preserve"> </w:t>
      </w:r>
      <w:r>
        <w:rPr>
          <w:spacing w:val="3"/>
        </w:rPr>
        <w:t>议研究，提出推荐人选，在学院内公示</w:t>
      </w:r>
      <w:r>
        <w:rPr>
          <w:spacing w:val="-24"/>
        </w:rPr>
        <w:t xml:space="preserve"> </w:t>
      </w:r>
      <w:r>
        <w:rPr>
          <w:spacing w:val="3"/>
        </w:rPr>
        <w:t>3</w:t>
      </w:r>
      <w:r>
        <w:rPr>
          <w:spacing w:val="-60"/>
        </w:rPr>
        <w:t xml:space="preserve"> </w:t>
      </w:r>
      <w:r>
        <w:rPr>
          <w:spacing w:val="3"/>
        </w:rPr>
        <w:t>个工作日无异议后，将</w:t>
      </w:r>
      <w:r>
        <w:t xml:space="preserve"> </w:t>
      </w:r>
      <w:r>
        <w:rPr>
          <w:spacing w:val="5"/>
        </w:rPr>
        <w:t>《南昌理工学院学生先进个人申请表》《南昌理工学院优秀班集</w:t>
      </w:r>
    </w:p>
    <w:p>
      <w:pPr>
        <w:pStyle w:val="2"/>
        <w:spacing w:line="220" w:lineRule="auto"/>
      </w:pPr>
      <w:r>
        <w:rPr>
          <w:spacing w:val="9"/>
        </w:rPr>
        <w:t>体申请表》报送学生工作部（学生发展与服务处）复核。</w:t>
      </w:r>
    </w:p>
    <w:p>
      <w:pPr>
        <w:pStyle w:val="2"/>
        <w:spacing w:before="212" w:line="345" w:lineRule="auto"/>
        <w:ind w:left="30" w:right="38" w:firstLine="610"/>
      </w:pPr>
      <w:r>
        <w:rPr>
          <w:spacing w:val="5"/>
        </w:rPr>
        <w:t>（五）学校评审。学生工作部（学生发展与服务处）对各学</w:t>
      </w:r>
      <w:r>
        <w:rPr>
          <w:spacing w:val="7"/>
        </w:rPr>
        <w:t xml:space="preserve"> </w:t>
      </w:r>
      <w:r>
        <w:rPr>
          <w:spacing w:val="4"/>
        </w:rPr>
        <w:t>院报送的先进个人和先进班集体推荐材料进行复审。评选结果在</w:t>
      </w:r>
    </w:p>
    <w:p>
      <w:pPr>
        <w:pStyle w:val="2"/>
        <w:spacing w:line="220" w:lineRule="auto"/>
        <w:ind w:left="10"/>
      </w:pPr>
      <w:r>
        <w:rPr>
          <w:spacing w:val="3"/>
        </w:rPr>
        <w:t>校内公示</w:t>
      </w:r>
      <w:r>
        <w:rPr>
          <w:spacing w:val="-29"/>
        </w:rPr>
        <w:t xml:space="preserve"> </w:t>
      </w:r>
      <w:r>
        <w:rPr>
          <w:spacing w:val="3"/>
        </w:rPr>
        <w:t>5</w:t>
      </w:r>
      <w:r>
        <w:rPr>
          <w:spacing w:val="-59"/>
        </w:rPr>
        <w:t xml:space="preserve"> </w:t>
      </w:r>
      <w:r>
        <w:rPr>
          <w:spacing w:val="3"/>
        </w:rPr>
        <w:t>个工作日（公示内容包括年级、姓名、举报电话、联</w:t>
      </w:r>
    </w:p>
    <w:p>
      <w:pPr>
        <w:spacing w:line="220" w:lineRule="auto"/>
        <w:sectPr>
          <w:footerReference r:id="rId12" w:type="default"/>
          <w:pgSz w:w="11906" w:h="16839"/>
          <w:pgMar w:top="1431" w:right="1492" w:bottom="1666" w:left="1535" w:header="0" w:footer="138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8"/>
      </w:pPr>
      <w:r>
        <w:rPr>
          <w:spacing w:val="8"/>
        </w:rPr>
        <w:t>系人）无异议后，报校长办公会研究通过。</w:t>
      </w:r>
    </w:p>
    <w:p>
      <w:pPr>
        <w:pStyle w:val="2"/>
        <w:spacing w:before="208" w:line="345" w:lineRule="auto"/>
        <w:ind w:left="6" w:firstLine="630"/>
        <w:jc w:val="both"/>
      </w:pPr>
      <w:r>
        <w:rPr>
          <w:spacing w:val="5"/>
        </w:rPr>
        <w:t>（六）公布表彰。根据校长办公会研究通过后下达的文件在</w:t>
      </w:r>
      <w:r>
        <w:rPr>
          <w:spacing w:val="7"/>
        </w:rPr>
        <w:t xml:space="preserve"> </w:t>
      </w:r>
      <w:r>
        <w:rPr>
          <w:spacing w:val="5"/>
        </w:rPr>
        <w:t>校内予以公布表彰，授予荣誉称号，颁发荣誉证书，先进个人记</w:t>
      </w:r>
    </w:p>
    <w:p>
      <w:pPr>
        <w:pStyle w:val="2"/>
        <w:spacing w:line="222" w:lineRule="auto"/>
        <w:ind w:left="6"/>
      </w:pPr>
      <w:r>
        <w:rPr>
          <w:spacing w:val="5"/>
        </w:rPr>
        <w:t>入个人档案。</w:t>
      </w:r>
    </w:p>
    <w:p>
      <w:pPr>
        <w:pStyle w:val="2"/>
        <w:spacing w:before="209" w:line="345" w:lineRule="auto"/>
        <w:ind w:left="13" w:firstLine="647"/>
        <w:jc w:val="both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10"/>
        </w:rPr>
        <w:t xml:space="preserve"> 各学院应成立学生评先评优工作领导小组，全面负</w:t>
      </w:r>
      <w:r>
        <w:rPr>
          <w:spacing w:val="5"/>
        </w:rPr>
        <w:t xml:space="preserve"> 责组织学院的评选推荐工作。学生评先评优工作小组由学院党政</w:t>
      </w:r>
      <w:r>
        <w:t xml:space="preserve"> </w:t>
      </w:r>
      <w:r>
        <w:rPr>
          <w:spacing w:val="5"/>
        </w:rPr>
        <w:t>负责人、分管学生工作领导、辅导员、学生干部、学生代表等有</w:t>
      </w:r>
    </w:p>
    <w:p>
      <w:pPr>
        <w:pStyle w:val="2"/>
        <w:spacing w:before="1" w:line="222" w:lineRule="auto"/>
        <w:ind w:left="17"/>
      </w:pPr>
      <w:r>
        <w:rPr>
          <w:spacing w:val="7"/>
        </w:rPr>
        <w:t>关人员组成,学院党政负责人担任组长。</w:t>
      </w:r>
    </w:p>
    <w:p>
      <w:pPr>
        <w:pStyle w:val="2"/>
        <w:spacing w:before="208" w:line="222" w:lineRule="auto"/>
        <w:ind w:left="3478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spacing w:val="24"/>
        </w:rPr>
        <w:t xml:space="preserve">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附则</w:t>
      </w:r>
    </w:p>
    <w:p>
      <w:pPr>
        <w:pStyle w:val="2"/>
        <w:spacing w:before="205" w:line="581" w:lineRule="exact"/>
        <w:ind w:right="19"/>
        <w:jc w:val="right"/>
      </w:pP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9"/>
          <w:position w:val="20"/>
        </w:rPr>
        <w:t xml:space="preserve"> 本办法自颁布之日起施行。其他有关规定与此不一</w:t>
      </w:r>
    </w:p>
    <w:p>
      <w:pPr>
        <w:pStyle w:val="2"/>
        <w:spacing w:before="1" w:line="222" w:lineRule="auto"/>
        <w:ind w:left="16"/>
      </w:pPr>
      <w:r>
        <w:rPr>
          <w:spacing w:val="-1"/>
        </w:rPr>
        <w:t>致的，</w:t>
      </w:r>
      <w:r>
        <w:rPr>
          <w:spacing w:val="-82"/>
        </w:rPr>
        <w:t xml:space="preserve"> </w:t>
      </w:r>
      <w:r>
        <w:rPr>
          <w:spacing w:val="-1"/>
        </w:rPr>
        <w:t>以本办法为准。</w:t>
      </w:r>
    </w:p>
    <w:p>
      <w:pPr>
        <w:pStyle w:val="2"/>
        <w:spacing w:before="207" w:line="578" w:lineRule="exact"/>
        <w:ind w:right="40"/>
        <w:jc w:val="right"/>
      </w:pPr>
      <w:r>
        <w:rPr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9"/>
          <w:position w:val="20"/>
        </w:rPr>
        <w:t xml:space="preserve"> 本办法由学生工作部（学生发展</w:t>
      </w:r>
      <w:r>
        <w:rPr>
          <w:spacing w:val="8"/>
          <w:position w:val="20"/>
        </w:rPr>
        <w:t>与服务处）负责</w:t>
      </w:r>
    </w:p>
    <w:p>
      <w:pPr>
        <w:pStyle w:val="2"/>
        <w:spacing w:before="1" w:line="222" w:lineRule="auto"/>
        <w:ind w:left="5"/>
      </w:pPr>
      <w:r>
        <w:rPr>
          <w:spacing w:val="1"/>
        </w:rPr>
        <w:t>解释。</w:t>
      </w:r>
    </w:p>
    <w:p>
      <w:pPr>
        <w:pStyle w:val="2"/>
        <w:spacing w:before="207" w:line="581" w:lineRule="exact"/>
        <w:ind w:left="668"/>
      </w:pPr>
      <w:r>
        <w:rPr>
          <w:spacing w:val="7"/>
          <w:position w:val="20"/>
        </w:rPr>
        <w:t>附件：1.南昌理工学院学生先进个人申请表；</w:t>
      </w:r>
    </w:p>
    <w:p>
      <w:pPr>
        <w:pStyle w:val="2"/>
        <w:spacing w:before="1" w:line="220" w:lineRule="auto"/>
        <w:ind w:left="656"/>
      </w:pPr>
      <w:r>
        <w:rPr>
          <w:spacing w:val="7"/>
        </w:rPr>
        <w:t>2.南昌理工学院优秀班集体申请表。</w:t>
      </w:r>
    </w:p>
    <w:p>
      <w:pPr>
        <w:spacing w:line="220" w:lineRule="auto"/>
        <w:sectPr>
          <w:footerReference r:id="rId13" w:type="default"/>
          <w:pgSz w:w="11906" w:h="16839"/>
          <w:pgMar w:top="1431" w:right="1531" w:bottom="1667" w:left="1539" w:header="0" w:footer="1388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0" w:line="230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55" w:line="184" w:lineRule="auto"/>
        <w:ind w:left="205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南昌理工学院学生先进个人申请表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5"/>
        <w:tblW w:w="100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513"/>
        <w:gridCol w:w="661"/>
        <w:gridCol w:w="255"/>
        <w:gridCol w:w="815"/>
        <w:gridCol w:w="789"/>
        <w:gridCol w:w="1229"/>
        <w:gridCol w:w="1815"/>
        <w:gridCol w:w="1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13" w:line="219" w:lineRule="auto"/>
              <w:ind w:left="323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>
            <w:pPr>
              <w:pStyle w:val="6"/>
              <w:spacing w:before="112" w:line="216" w:lineRule="auto"/>
              <w:ind w:left="166"/>
            </w:pPr>
            <w:r>
              <w:rPr>
                <w:spacing w:val="-7"/>
              </w:rPr>
              <w:t>籍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3" w:line="217" w:lineRule="auto"/>
              <w:ind w:left="146"/>
            </w:pPr>
            <w:r>
              <w:rPr>
                <w:spacing w:val="-4"/>
              </w:rPr>
              <w:t>政治面貌</w:t>
            </w: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72"/>
            </w:pPr>
            <w:r>
              <w:rPr>
                <w:spacing w:val="-1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07" w:line="215" w:lineRule="auto"/>
              <w:ind w:left="328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>
            <w:pPr>
              <w:pStyle w:val="6"/>
              <w:spacing w:before="107" w:line="218" w:lineRule="auto"/>
              <w:ind w:left="196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8" w:line="217" w:lineRule="auto"/>
              <w:ind w:left="173"/>
            </w:pPr>
            <w:r>
              <w:rPr>
                <w:spacing w:val="-11"/>
              </w:rPr>
              <w:t>出生年月</w:t>
            </w: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107" w:line="217" w:lineRule="auto"/>
              <w:ind w:left="337"/>
            </w:pPr>
            <w:r>
              <w:rPr>
                <w:spacing w:val="-12"/>
              </w:rPr>
              <w:t>学</w:t>
            </w:r>
            <w:r>
              <w:rPr>
                <w:spacing w:val="26"/>
              </w:rPr>
              <w:t xml:space="preserve"> </w:t>
            </w:r>
            <w:r>
              <w:rPr>
                <w:spacing w:val="-12"/>
              </w:rPr>
              <w:t>院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gridSpan w:val="2"/>
            <w:vAlign w:val="top"/>
          </w:tcPr>
          <w:p>
            <w:pPr>
              <w:pStyle w:val="6"/>
              <w:spacing w:before="107" w:line="218" w:lineRule="auto"/>
              <w:ind w:left="177"/>
            </w:pPr>
            <w:r>
              <w:rPr>
                <w:spacing w:val="-12"/>
              </w:rPr>
              <w:t>学</w:t>
            </w:r>
            <w:r>
              <w:rPr>
                <w:spacing w:val="19"/>
              </w:rPr>
              <w:t xml:space="preserve"> </w:t>
            </w:r>
            <w:r>
              <w:rPr>
                <w:spacing w:val="-12"/>
              </w:rPr>
              <w:t>号</w:t>
            </w:r>
          </w:p>
        </w:tc>
        <w:tc>
          <w:tcPr>
            <w:tcW w:w="16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7" w:line="218" w:lineRule="auto"/>
              <w:ind w:left="387"/>
            </w:pPr>
            <w:r>
              <w:rPr>
                <w:spacing w:val="-8"/>
              </w:rPr>
              <w:t>班级</w:t>
            </w: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18" w:lineRule="auto"/>
              <w:ind w:left="157"/>
            </w:pPr>
            <w:r>
              <w:rPr>
                <w:spacing w:val="-6"/>
              </w:rPr>
              <w:t>学习成绩</w:t>
            </w:r>
          </w:p>
        </w:tc>
        <w:tc>
          <w:tcPr>
            <w:tcW w:w="2174" w:type="dxa"/>
            <w:gridSpan w:val="2"/>
            <w:vAlign w:val="top"/>
          </w:tcPr>
          <w:p>
            <w:pPr>
              <w:pStyle w:val="6"/>
              <w:spacing w:before="80" w:line="217" w:lineRule="auto"/>
              <w:ind w:left="371"/>
            </w:pPr>
            <w:r>
              <w:rPr>
                <w:spacing w:val="-2"/>
              </w:rPr>
              <w:t>加权平均成绩</w:t>
            </w:r>
          </w:p>
        </w:tc>
        <w:tc>
          <w:tcPr>
            <w:tcW w:w="1859" w:type="dxa"/>
            <w:gridSpan w:val="3"/>
            <w:vAlign w:val="top"/>
          </w:tcPr>
          <w:p>
            <w:pPr>
              <w:pStyle w:val="6"/>
              <w:spacing w:before="80" w:line="216" w:lineRule="auto"/>
              <w:ind w:left="341"/>
            </w:pPr>
            <w:r>
              <w:rPr>
                <w:spacing w:val="-4"/>
              </w:rPr>
              <w:t>单科最低分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2" w:line="229" w:lineRule="auto"/>
              <w:ind w:left="147" w:right="131" w:firstLine="4"/>
            </w:pPr>
            <w:r>
              <w:rPr>
                <w:spacing w:val="-5"/>
              </w:rPr>
              <w:t>综合测评</w:t>
            </w:r>
            <w:r>
              <w:t xml:space="preserve"> </w:t>
            </w:r>
            <w:r>
              <w:rPr>
                <w:spacing w:val="-4"/>
              </w:rPr>
              <w:t>班级排名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3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79"/>
            </w:pPr>
            <w:r>
              <w:rPr>
                <w:spacing w:val="-12"/>
              </w:rPr>
              <w:t>申请种类</w:t>
            </w:r>
          </w:p>
        </w:tc>
        <w:tc>
          <w:tcPr>
            <w:tcW w:w="3244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68" w:line="218" w:lineRule="auto"/>
              <w:ind w:left="1100"/>
            </w:pPr>
            <w:r>
              <w:rPr>
                <w:spacing w:val="-13"/>
              </w:rPr>
              <w:t>□</w:t>
            </w:r>
            <w:r>
              <w:rPr>
                <w:spacing w:val="27"/>
              </w:rPr>
              <w:t xml:space="preserve"> </w:t>
            </w:r>
            <w:r>
              <w:rPr>
                <w:spacing w:val="-13"/>
              </w:rPr>
              <w:t>三好学生</w:t>
            </w:r>
          </w:p>
          <w:p>
            <w:pPr>
              <w:pStyle w:val="6"/>
              <w:spacing w:before="28" w:line="217" w:lineRule="auto"/>
              <w:ind w:left="1100"/>
            </w:pPr>
            <w:r>
              <w:rPr>
                <w:spacing w:val="-5"/>
              </w:rPr>
              <w:t>□ 优秀学生干部</w:t>
            </w:r>
          </w:p>
          <w:p>
            <w:pPr>
              <w:pStyle w:val="6"/>
              <w:spacing w:before="29" w:line="217" w:lineRule="auto"/>
              <w:ind w:left="1100"/>
            </w:pPr>
            <w:r>
              <w:rPr>
                <w:spacing w:val="-9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最美大学生</w:t>
            </w:r>
          </w:p>
        </w:tc>
        <w:tc>
          <w:tcPr>
            <w:tcW w:w="5608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68" w:line="217" w:lineRule="auto"/>
              <w:ind w:left="378"/>
            </w:pPr>
            <w:r>
              <w:rPr>
                <w:spacing w:val="-10"/>
              </w:rPr>
              <w:t>□</w:t>
            </w:r>
            <w:r>
              <w:rPr>
                <w:spacing w:val="31"/>
              </w:rPr>
              <w:t xml:space="preserve"> </w:t>
            </w:r>
            <w:r>
              <w:rPr>
                <w:spacing w:val="-10"/>
              </w:rPr>
              <w:t>三好学生标兵</w:t>
            </w:r>
          </w:p>
          <w:p>
            <w:pPr>
              <w:pStyle w:val="6"/>
              <w:spacing w:before="29" w:line="217" w:lineRule="auto"/>
              <w:ind w:left="378"/>
            </w:pPr>
            <w:r>
              <w:rPr>
                <w:spacing w:val="-4"/>
              </w:rPr>
              <w:t>□ 优秀学生干部标兵</w:t>
            </w:r>
          </w:p>
          <w:p>
            <w:pPr>
              <w:pStyle w:val="6"/>
              <w:spacing w:before="29" w:line="216" w:lineRule="auto"/>
              <w:ind w:left="378"/>
            </w:pPr>
            <w:r>
              <w:rPr>
                <w:spacing w:val="-6"/>
              </w:rPr>
              <w:t>□ 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34" w:type="dxa"/>
            <w:vAlign w:val="top"/>
          </w:tcPr>
          <w:p>
            <w:pPr>
              <w:pStyle w:val="6"/>
              <w:spacing w:before="71" w:line="216" w:lineRule="auto"/>
              <w:ind w:left="144"/>
            </w:pPr>
            <w:r>
              <w:rPr>
                <w:spacing w:val="-3"/>
              </w:rPr>
              <w:t>所获校级</w:t>
            </w:r>
          </w:p>
          <w:p>
            <w:pPr>
              <w:pStyle w:val="6"/>
              <w:spacing w:before="30" w:line="220" w:lineRule="auto"/>
              <w:ind w:left="140"/>
            </w:pPr>
            <w:r>
              <w:rPr>
                <w:spacing w:val="-2"/>
              </w:rPr>
              <w:t>及以上重</w:t>
            </w:r>
          </w:p>
          <w:p>
            <w:pPr>
              <w:pStyle w:val="6"/>
              <w:spacing w:before="23" w:line="217" w:lineRule="auto"/>
              <w:ind w:left="271"/>
            </w:pPr>
            <w:r>
              <w:rPr>
                <w:spacing w:val="-6"/>
              </w:rPr>
              <w:t>要奖项</w:t>
            </w:r>
          </w:p>
        </w:tc>
        <w:tc>
          <w:tcPr>
            <w:tcW w:w="885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2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51" w:right="134" w:firstLine="2"/>
            </w:pPr>
            <w:r>
              <w:rPr>
                <w:spacing w:val="-5"/>
              </w:rPr>
              <w:t>主要优秀</w:t>
            </w:r>
            <w:r>
              <w:t xml:space="preserve"> </w:t>
            </w:r>
            <w:r>
              <w:rPr>
                <w:spacing w:val="-5"/>
              </w:rPr>
              <w:t>事迹简介</w:t>
            </w:r>
          </w:p>
        </w:tc>
        <w:tc>
          <w:tcPr>
            <w:tcW w:w="8852" w:type="dxa"/>
            <w:gridSpan w:val="8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69"/>
            </w:pPr>
            <w:r>
              <w:rPr>
                <w:spacing w:val="-3"/>
              </w:rPr>
              <w:t>（宋体小四号，字数超过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字，单面打印）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23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269"/>
            </w:pPr>
            <w:r>
              <w:rPr>
                <w:spacing w:val="-6"/>
              </w:rPr>
              <w:t>辅导员</w:t>
            </w:r>
          </w:p>
          <w:p>
            <w:pPr>
              <w:pStyle w:val="6"/>
              <w:spacing w:line="219" w:lineRule="auto"/>
              <w:ind w:left="398"/>
            </w:pPr>
            <w:r>
              <w:rPr>
                <w:spacing w:val="-13"/>
              </w:rPr>
              <w:t>意见</w:t>
            </w:r>
          </w:p>
        </w:tc>
        <w:tc>
          <w:tcPr>
            <w:tcW w:w="8852" w:type="dxa"/>
            <w:gridSpan w:val="8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ind w:left="5639"/>
            </w:pPr>
            <w:r>
              <w:rPr>
                <w:spacing w:val="-14"/>
              </w:rPr>
              <w:t>签</w:t>
            </w:r>
            <w:r>
              <w:rPr>
                <w:spacing w:val="12"/>
              </w:rPr>
              <w:t xml:space="preserve">  </w:t>
            </w:r>
            <w:r>
              <w:rPr>
                <w:spacing w:val="-14"/>
              </w:rPr>
              <w:t>字：</w:t>
            </w:r>
          </w:p>
          <w:p>
            <w:pPr>
              <w:pStyle w:val="6"/>
              <w:spacing w:before="24" w:line="206" w:lineRule="auto"/>
              <w:ind w:left="5154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23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98" w:right="134" w:hanging="254"/>
            </w:pPr>
            <w:r>
              <w:rPr>
                <w:spacing w:val="-3"/>
              </w:rPr>
              <w:t>所在学院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8852" w:type="dxa"/>
            <w:gridSpan w:val="8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8" w:lineRule="auto"/>
              <w:ind w:left="5399"/>
            </w:pPr>
            <w:r>
              <w:rPr>
                <w:spacing w:val="-4"/>
              </w:rPr>
              <w:t>签字（盖章</w:t>
            </w:r>
            <w:r>
              <w:rPr>
                <w:spacing w:val="-59"/>
              </w:rPr>
              <w:t>）：</w:t>
            </w:r>
          </w:p>
          <w:p>
            <w:pPr>
              <w:pStyle w:val="6"/>
              <w:spacing w:line="205" w:lineRule="auto"/>
              <w:ind w:left="5154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34" w:type="dxa"/>
            <w:vAlign w:val="top"/>
          </w:tcPr>
          <w:p>
            <w:pPr>
              <w:spacing w:before="314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学生发展</w:t>
            </w:r>
          </w:p>
          <w:p>
            <w:pPr>
              <w:spacing w:before="26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与服务处</w:t>
            </w:r>
          </w:p>
          <w:p>
            <w:pPr>
              <w:spacing w:before="24" w:line="219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8852" w:type="dxa"/>
            <w:gridSpan w:val="8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5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签字（盖章</w:t>
            </w:r>
            <w:r>
              <w:rPr>
                <w:rFonts w:ascii="宋体" w:hAnsi="宋体" w:eastAsia="宋体" w:cs="宋体"/>
                <w:spacing w:val="-62"/>
                <w:w w:val="97"/>
                <w:sz w:val="24"/>
                <w:szCs w:val="24"/>
              </w:rPr>
              <w:t>）：</w:t>
            </w:r>
          </w:p>
          <w:p>
            <w:pPr>
              <w:spacing w:line="208" w:lineRule="auto"/>
              <w:ind w:left="5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49" w:line="227" w:lineRule="auto"/>
        <w:ind w:left="6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注：本表一式两份，学院留存一份，学生档案一份。</w:t>
      </w:r>
    </w:p>
    <w:p>
      <w:pPr>
        <w:spacing w:before="247" w:line="184" w:lineRule="auto"/>
        <w:ind w:left="86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1906" w:h="16839"/>
          <w:pgMar w:top="1431" w:right="907" w:bottom="400" w:left="907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0" w:line="230" w:lineRule="auto"/>
        <w:ind w:left="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73" w:line="187" w:lineRule="auto"/>
        <w:ind w:left="200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南昌理工学院优秀班集体申请表</w:t>
      </w:r>
    </w:p>
    <w:p>
      <w:pPr>
        <w:spacing w:line="164" w:lineRule="auto"/>
        <w:ind w:left="30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（20</w:t>
      </w:r>
      <w:r>
        <w:rPr>
          <w:rFonts w:ascii="微软雅黑" w:hAnsi="微软雅黑" w:eastAsia="微软雅黑" w:cs="微软雅黑"/>
          <w:spacing w:val="30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--20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学年）</w:t>
      </w:r>
    </w:p>
    <w:tbl>
      <w:tblPr>
        <w:tblStyle w:val="5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184"/>
        <w:gridCol w:w="2512"/>
        <w:gridCol w:w="1439"/>
        <w:gridCol w:w="2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43" w:type="dxa"/>
            <w:gridSpan w:val="2"/>
            <w:vAlign w:val="top"/>
          </w:tcPr>
          <w:p>
            <w:pPr>
              <w:pStyle w:val="6"/>
              <w:spacing w:before="167" w:line="218" w:lineRule="auto"/>
              <w:ind w:left="10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学院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8" w:line="218" w:lineRule="auto"/>
              <w:ind w:left="4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班级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43" w:type="dxa"/>
            <w:gridSpan w:val="2"/>
            <w:vAlign w:val="top"/>
          </w:tcPr>
          <w:p>
            <w:pPr>
              <w:pStyle w:val="6"/>
              <w:spacing w:before="165" w:line="216" w:lineRule="auto"/>
              <w:ind w:left="91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辅导员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4" w:line="217" w:lineRule="auto"/>
              <w:ind w:left="45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班长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43" w:type="dxa"/>
            <w:gridSpan w:val="2"/>
            <w:vAlign w:val="top"/>
          </w:tcPr>
          <w:p>
            <w:pPr>
              <w:pStyle w:val="6"/>
              <w:spacing w:before="164" w:line="217" w:lineRule="auto"/>
              <w:ind w:left="939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团支书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4" w:line="217" w:lineRule="auto"/>
              <w:ind w:left="17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班级人数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4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480" w:lineRule="exact"/>
              <w:ind w:left="464"/>
              <w:rPr>
                <w:sz w:val="28"/>
                <w:szCs w:val="28"/>
              </w:rPr>
            </w:pPr>
            <w:r>
              <w:rPr>
                <w:spacing w:val="-8"/>
                <w:position w:val="14"/>
                <w:sz w:val="28"/>
                <w:szCs w:val="28"/>
              </w:rPr>
              <w:t>班级</w:t>
            </w:r>
          </w:p>
          <w:p>
            <w:pPr>
              <w:pStyle w:val="6"/>
              <w:spacing w:before="1" w:line="217" w:lineRule="auto"/>
              <w:ind w:left="46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获奖</w:t>
            </w:r>
          </w:p>
          <w:p>
            <w:pPr>
              <w:pStyle w:val="6"/>
              <w:spacing w:before="149" w:line="218" w:lineRule="auto"/>
              <w:ind w:left="468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情况</w:t>
            </w:r>
          </w:p>
        </w:tc>
        <w:tc>
          <w:tcPr>
            <w:tcW w:w="808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14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480" w:lineRule="exact"/>
              <w:ind w:left="464"/>
              <w:rPr>
                <w:sz w:val="28"/>
                <w:szCs w:val="28"/>
              </w:rPr>
            </w:pPr>
            <w:r>
              <w:rPr>
                <w:spacing w:val="-8"/>
                <w:position w:val="14"/>
                <w:sz w:val="28"/>
                <w:szCs w:val="28"/>
              </w:rPr>
              <w:t>班级</w:t>
            </w:r>
          </w:p>
          <w:p>
            <w:pPr>
              <w:pStyle w:val="6"/>
              <w:spacing w:line="219" w:lineRule="auto"/>
              <w:ind w:left="46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先进</w:t>
            </w:r>
          </w:p>
          <w:p>
            <w:pPr>
              <w:pStyle w:val="6"/>
              <w:spacing w:before="146" w:line="219" w:lineRule="auto"/>
              <w:ind w:left="46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事迹</w:t>
            </w:r>
          </w:p>
        </w:tc>
        <w:tc>
          <w:tcPr>
            <w:tcW w:w="8085" w:type="dxa"/>
            <w:gridSpan w:val="4"/>
            <w:vAlign w:val="top"/>
          </w:tcPr>
          <w:p>
            <w:pPr>
              <w:pStyle w:val="6"/>
              <w:spacing w:before="137" w:line="224" w:lineRule="auto"/>
              <w:ind w:left="528"/>
              <w:rPr>
                <w:sz w:val="20"/>
                <w:szCs w:val="20"/>
              </w:rPr>
            </w:pPr>
            <w:r>
              <w:rPr>
                <w:color w:val="333333"/>
                <w:spacing w:val="6"/>
                <w:sz w:val="20"/>
                <w:szCs w:val="20"/>
              </w:rPr>
              <w:t>（宋体小四号，字数不超过</w:t>
            </w:r>
            <w:r>
              <w:rPr>
                <w:color w:val="333333"/>
                <w:spacing w:val="-6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6"/>
                <w:sz w:val="20"/>
                <w:szCs w:val="20"/>
              </w:rPr>
              <w:t>300</w:t>
            </w:r>
            <w:r>
              <w:rPr>
                <w:color w:val="333333"/>
                <w:spacing w:val="-27"/>
                <w:sz w:val="20"/>
                <w:szCs w:val="20"/>
              </w:rPr>
              <w:t xml:space="preserve"> </w:t>
            </w:r>
            <w:r>
              <w:rPr>
                <w:color w:val="333333"/>
                <w:spacing w:val="6"/>
                <w:sz w:val="20"/>
                <w:szCs w:val="20"/>
              </w:rPr>
              <w:t>字，单面打印）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4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480" w:lineRule="exact"/>
              <w:ind w:left="177"/>
              <w:rPr>
                <w:sz w:val="28"/>
                <w:szCs w:val="28"/>
              </w:rPr>
            </w:pPr>
            <w:r>
              <w:rPr>
                <w:spacing w:val="-3"/>
                <w:position w:val="15"/>
                <w:sz w:val="28"/>
                <w:szCs w:val="28"/>
              </w:rPr>
              <w:t>所在学院</w:t>
            </w:r>
          </w:p>
          <w:p>
            <w:pPr>
              <w:pStyle w:val="6"/>
              <w:spacing w:before="1" w:line="219" w:lineRule="auto"/>
              <w:ind w:left="475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4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32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签字（盖章</w:t>
            </w:r>
            <w:r>
              <w:rPr>
                <w:spacing w:val="-71"/>
                <w:sz w:val="28"/>
                <w:szCs w:val="28"/>
              </w:rPr>
              <w:t>）：</w:t>
            </w:r>
          </w:p>
          <w:p>
            <w:pPr>
              <w:pStyle w:val="6"/>
              <w:spacing w:before="31" w:line="205" w:lineRule="auto"/>
              <w:ind w:left="431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145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93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学生发展</w:t>
            </w:r>
          </w:p>
          <w:p>
            <w:pPr>
              <w:pStyle w:val="6"/>
              <w:spacing w:before="148" w:line="218" w:lineRule="auto"/>
              <w:ind w:left="19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与服务处</w:t>
            </w:r>
          </w:p>
          <w:p>
            <w:pPr>
              <w:pStyle w:val="6"/>
              <w:spacing w:before="149" w:line="220" w:lineRule="auto"/>
              <w:ind w:left="475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4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32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签字（盖章</w:t>
            </w:r>
            <w:r>
              <w:rPr>
                <w:spacing w:val="-71"/>
                <w:sz w:val="28"/>
                <w:szCs w:val="28"/>
              </w:rPr>
              <w:t>）：</w:t>
            </w:r>
          </w:p>
          <w:p>
            <w:pPr>
              <w:pStyle w:val="6"/>
              <w:spacing w:before="31" w:line="192" w:lineRule="auto"/>
              <w:ind w:left="4262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52" w:line="223" w:lineRule="auto"/>
        <w:ind w:left="671"/>
        <w:rPr>
          <w:sz w:val="20"/>
          <w:szCs w:val="20"/>
        </w:rPr>
      </w:pPr>
      <w:r>
        <w:rPr>
          <w:spacing w:val="8"/>
          <w:sz w:val="20"/>
          <w:szCs w:val="20"/>
        </w:rPr>
        <w:t>注：本表一式一份，学院留存。</w:t>
      </w:r>
    </w:p>
    <w:p>
      <w:pPr>
        <w:spacing w:line="223" w:lineRule="auto"/>
        <w:rPr>
          <w:sz w:val="20"/>
          <w:szCs w:val="20"/>
        </w:rPr>
        <w:sectPr>
          <w:footerReference r:id="rId15" w:type="default"/>
          <w:pgSz w:w="11906" w:h="16839"/>
          <w:pgMar w:top="1431" w:right="1483" w:bottom="1667" w:left="873" w:header="0" w:footer="1388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73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22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1" w:line="218" w:lineRule="auto"/>
              <w:ind w:left="25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南昌理工学院党政办公室</w:t>
            </w:r>
          </w:p>
        </w:tc>
        <w:tc>
          <w:tcPr>
            <w:tcW w:w="422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21" w:line="217" w:lineRule="auto"/>
              <w:ind w:right="34"/>
              <w:jc w:val="right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2023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10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20 日印发</w:t>
            </w:r>
          </w:p>
        </w:tc>
      </w:tr>
    </w:tbl>
    <w:p>
      <w:pPr>
        <w:spacing w:before="309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-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sectPr>
      <w:footerReference r:id="rId16" w:type="default"/>
      <w:pgSz w:w="11906" w:h="16839"/>
      <w:pgMar w:top="1431" w:right="1529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jZDcwNTNkNjY2NmZlMDQ4MjY3ZjJmYTkyYmM5ODYifQ=="/>
  </w:docVars>
  <w:rsids>
    <w:rsidRoot w:val="00000000"/>
    <w:rsid w:val="02415312"/>
    <w:rsid w:val="40A01EEE"/>
    <w:rsid w:val="77EA5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2023-10-24T15:55:00Z</dcterms:created>
  <dc:creator>Administrators</dc:creator>
  <cp:lastModifiedBy>雾也沉沉</cp:lastModifiedBy>
  <dcterms:modified xsi:type="dcterms:W3CDTF">2023-11-29T07:52:53Z</dcterms:modified>
  <dc:title>关于进一步做好我院安全稳定工作的通知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2023-11-29T14:01:09Z</vt:filetime>
  </property>
  <property fmtid="{D5CDD505-2E9C-101B-9397-08002B2CF9AE}" pid="4" name="KSOProductBuildVer">
    <vt:lpwstr>2052-12.1.0.15990</vt:lpwstr>
  </property>
  <property fmtid="{D5CDD505-2E9C-101B-9397-08002B2CF9AE}" pid="5" name="ICV">
    <vt:lpwstr>0336478C232A494A80C8C3A9624D0425_13</vt:lpwstr>
  </property>
</Properties>
</file>